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1A" w:rsidRPr="006F01B7" w:rsidRDefault="001330AA" w:rsidP="0023591A">
      <w:pPr>
        <w:spacing w:after="0" w:line="240" w:lineRule="auto"/>
        <w:jc w:val="center"/>
        <w:rPr>
          <w:rFonts w:ascii="Arial" w:eastAsia="Times New Roman" w:hAnsi="Arial" w:cs="Times New Roman"/>
          <w:b/>
          <w:sz w:val="24"/>
          <w:szCs w:val="24"/>
          <w:lang w:val="uk-UA" w:eastAsia="ru-RU"/>
        </w:rPr>
      </w:pPr>
      <w:r w:rsidRPr="004A2B10">
        <w:rPr>
          <w:rFonts w:ascii="Arial" w:eastAsia="Times New Roman" w:hAnsi="Arial" w:cs="Times New Roman"/>
          <w:b/>
          <w:noProof/>
          <w:sz w:val="24"/>
          <w:szCs w:val="24"/>
          <w:lang w:val="uk-UA" w:eastAsia="uk-UA"/>
        </w:rPr>
        <w:drawing>
          <wp:inline distT="0" distB="0" distL="0" distR="0">
            <wp:extent cx="437322" cy="6096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px-Lesser_Coat_of_Arms_of_Ukraine_(bw).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510" cy="609862"/>
                    </a:xfrm>
                    <a:prstGeom prst="rect">
                      <a:avLst/>
                    </a:prstGeom>
                  </pic:spPr>
                </pic:pic>
              </a:graphicData>
            </a:graphic>
          </wp:inline>
        </w:drawing>
      </w:r>
    </w:p>
    <w:p w:rsidR="0023591A" w:rsidRPr="006F01B7" w:rsidRDefault="0023591A" w:rsidP="0023591A">
      <w:pPr>
        <w:spacing w:after="0" w:line="240" w:lineRule="auto"/>
        <w:jc w:val="both"/>
        <w:rPr>
          <w:rFonts w:ascii="Arial" w:eastAsia="Times New Roman" w:hAnsi="Arial" w:cs="Times New Roman"/>
          <w:b/>
          <w:sz w:val="24"/>
          <w:szCs w:val="24"/>
          <w:lang w:val="uk-UA" w:eastAsia="ru-RU"/>
        </w:rPr>
      </w:pPr>
    </w:p>
    <w:p w:rsidR="0023591A" w:rsidRPr="006F01B7" w:rsidRDefault="0023591A" w:rsidP="0023591A">
      <w:pPr>
        <w:keepNext/>
        <w:spacing w:after="0" w:line="240" w:lineRule="auto"/>
        <w:jc w:val="center"/>
        <w:outlineLvl w:val="0"/>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І Ч Н Я Н С Ь К А    М І С Ь К А    Р А Д А</w:t>
      </w:r>
    </w:p>
    <w:p w:rsidR="0023591A" w:rsidRPr="006F01B7" w:rsidRDefault="0023591A" w:rsidP="0023591A">
      <w:pPr>
        <w:spacing w:after="0" w:line="240" w:lineRule="auto"/>
        <w:jc w:val="center"/>
        <w:rPr>
          <w:rFonts w:ascii="Times New Roman" w:eastAsia="Times New Roman" w:hAnsi="Times New Roman" w:cs="Times New Roman"/>
          <w:b/>
          <w:sz w:val="16"/>
          <w:szCs w:val="24"/>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ВИКОНАВЧИЙ КОМІТЕТ</w:t>
      </w:r>
    </w:p>
    <w:p w:rsidR="0023591A" w:rsidRPr="006F01B7" w:rsidRDefault="0023591A" w:rsidP="0023591A">
      <w:pPr>
        <w:spacing w:after="0" w:line="240" w:lineRule="auto"/>
        <w:jc w:val="center"/>
        <w:rPr>
          <w:rFonts w:ascii="Times New Roman" w:eastAsia="Times New Roman" w:hAnsi="Times New Roman" w:cs="Times New Roman"/>
          <w:sz w:val="28"/>
          <w:szCs w:val="28"/>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pacing w:val="20"/>
          <w:sz w:val="32"/>
          <w:szCs w:val="32"/>
          <w:lang w:val="uk-UA" w:eastAsia="ru-RU"/>
        </w:rPr>
      </w:pPr>
      <w:r w:rsidRPr="006F01B7">
        <w:rPr>
          <w:rFonts w:ascii="Times New Roman" w:eastAsia="Times New Roman" w:hAnsi="Times New Roman" w:cs="Times New Roman"/>
          <w:b/>
          <w:spacing w:val="20"/>
          <w:sz w:val="32"/>
          <w:szCs w:val="32"/>
          <w:lang w:val="uk-UA" w:eastAsia="ru-RU"/>
        </w:rPr>
        <w:t>РІШЕННЯ</w:t>
      </w:r>
    </w:p>
    <w:p w:rsidR="0023591A" w:rsidRPr="004C36A6" w:rsidRDefault="0023591A" w:rsidP="0023591A">
      <w:pPr>
        <w:spacing w:after="0" w:line="240" w:lineRule="auto"/>
        <w:rPr>
          <w:rFonts w:ascii="Times New Roman" w:eastAsia="Times New Roman" w:hAnsi="Times New Roman" w:cs="Times New Roman"/>
          <w:sz w:val="24"/>
          <w:szCs w:val="24"/>
          <w:lang w:val="uk-UA" w:eastAsia="ru-RU"/>
        </w:rPr>
      </w:pPr>
    </w:p>
    <w:p w:rsidR="0023591A" w:rsidRDefault="0031299A" w:rsidP="0023591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w:t>
      </w:r>
      <w:r w:rsidR="00B04D5F">
        <w:rPr>
          <w:rFonts w:ascii="Times New Roman" w:eastAsia="Times New Roman" w:hAnsi="Times New Roman" w:cs="Times New Roman"/>
          <w:sz w:val="24"/>
          <w:szCs w:val="24"/>
          <w:lang w:val="uk-UA" w:eastAsia="ru-RU"/>
        </w:rPr>
        <w:t xml:space="preserve"> 202</w:t>
      </w:r>
      <w:r>
        <w:rPr>
          <w:rFonts w:ascii="Times New Roman" w:eastAsia="Times New Roman" w:hAnsi="Times New Roman" w:cs="Times New Roman"/>
          <w:sz w:val="24"/>
          <w:szCs w:val="24"/>
          <w:lang w:val="uk-UA" w:eastAsia="ru-RU"/>
        </w:rPr>
        <w:t>6</w:t>
      </w:r>
      <w:r w:rsidR="0023591A" w:rsidRPr="00087465">
        <w:rPr>
          <w:rFonts w:ascii="Times New Roman" w:eastAsia="Times New Roman" w:hAnsi="Times New Roman" w:cs="Times New Roman"/>
          <w:sz w:val="24"/>
          <w:szCs w:val="24"/>
          <w:lang w:val="uk-UA" w:eastAsia="ru-RU"/>
        </w:rPr>
        <w:t xml:space="preserve"> року             </w:t>
      </w:r>
      <w:r w:rsidR="0023591A" w:rsidRPr="00087465">
        <w:rPr>
          <w:rFonts w:ascii="Times New Roman" w:eastAsia="Times New Roman" w:hAnsi="Times New Roman" w:cs="Times New Roman"/>
          <w:sz w:val="24"/>
          <w:szCs w:val="24"/>
          <w:lang w:val="uk-UA" w:eastAsia="ru-RU"/>
        </w:rPr>
        <w:tab/>
      </w:r>
      <w:r w:rsidR="003F66AD">
        <w:rPr>
          <w:rFonts w:ascii="Times New Roman" w:eastAsia="Times New Roman" w:hAnsi="Times New Roman" w:cs="Times New Roman"/>
          <w:sz w:val="24"/>
          <w:szCs w:val="24"/>
          <w:lang w:val="uk-UA" w:eastAsia="ru-RU"/>
        </w:rPr>
        <w:t xml:space="preserve">       </w:t>
      </w:r>
      <w:r w:rsidR="00E56522">
        <w:rPr>
          <w:rFonts w:ascii="Times New Roman" w:eastAsia="Times New Roman" w:hAnsi="Times New Roman" w:cs="Times New Roman"/>
          <w:sz w:val="24"/>
          <w:szCs w:val="24"/>
          <w:lang w:val="uk-UA" w:eastAsia="ru-RU"/>
        </w:rPr>
        <w:t xml:space="preserve">  </w:t>
      </w:r>
      <w:r w:rsidR="0018443C">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м. Ічня</w:t>
      </w:r>
      <w:r w:rsidR="0023591A" w:rsidRPr="00087465">
        <w:rPr>
          <w:rFonts w:ascii="Times New Roman" w:eastAsia="Times New Roman" w:hAnsi="Times New Roman" w:cs="Times New Roman"/>
          <w:sz w:val="24"/>
          <w:szCs w:val="24"/>
          <w:lang w:val="uk-UA" w:eastAsia="ru-RU"/>
        </w:rPr>
        <w:tab/>
      </w:r>
      <w:r w:rsidR="0023591A" w:rsidRPr="00087465">
        <w:rPr>
          <w:rFonts w:ascii="Times New Roman" w:eastAsia="Times New Roman" w:hAnsi="Times New Roman" w:cs="Times New Roman"/>
          <w:sz w:val="24"/>
          <w:szCs w:val="24"/>
          <w:lang w:val="uk-UA" w:eastAsia="ru-RU"/>
        </w:rPr>
        <w:tab/>
      </w:r>
      <w:r w:rsidR="00E56522">
        <w:rPr>
          <w:rFonts w:ascii="Times New Roman" w:eastAsia="Times New Roman" w:hAnsi="Times New Roman" w:cs="Times New Roman"/>
          <w:sz w:val="24"/>
          <w:szCs w:val="24"/>
          <w:lang w:val="uk-UA" w:eastAsia="ru-RU"/>
        </w:rPr>
        <w:t xml:space="preserve">                          </w:t>
      </w:r>
      <w:r w:rsidR="00B5639A">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w:t>
      </w:r>
      <w:r w:rsidR="00E56522">
        <w:rPr>
          <w:rFonts w:ascii="Times New Roman" w:eastAsia="Times New Roman" w:hAnsi="Times New Roman" w:cs="Times New Roman"/>
          <w:sz w:val="24"/>
          <w:szCs w:val="24"/>
          <w:lang w:val="uk-UA" w:eastAsia="ru-RU"/>
        </w:rPr>
        <w:t xml:space="preserve"> </w:t>
      </w:r>
    </w:p>
    <w:p w:rsidR="00E56522" w:rsidRPr="00087465" w:rsidRDefault="00E56522" w:rsidP="0023591A">
      <w:pPr>
        <w:spacing w:after="0" w:line="240" w:lineRule="auto"/>
        <w:rPr>
          <w:rFonts w:ascii="Times New Roman" w:eastAsia="Times New Roman" w:hAnsi="Times New Roman" w:cs="Times New Roman"/>
          <w:sz w:val="24"/>
          <w:szCs w:val="24"/>
          <w:lang w:val="uk-UA" w:eastAsia="ru-RU"/>
        </w:rPr>
      </w:pPr>
    </w:p>
    <w:p w:rsidR="00904766" w:rsidRPr="007E5E7A" w:rsidRDefault="00904766" w:rsidP="003E0B13">
      <w:pPr>
        <w:tabs>
          <w:tab w:val="left" w:pos="3969"/>
          <w:tab w:val="left" w:pos="4395"/>
          <w:tab w:val="left" w:pos="4678"/>
        </w:tabs>
        <w:spacing w:after="0" w:line="240" w:lineRule="auto"/>
        <w:ind w:right="5102"/>
        <w:jc w:val="both"/>
        <w:rPr>
          <w:rFonts w:ascii="Times New Roman" w:eastAsia="Times New Roman" w:hAnsi="Times New Roman" w:cs="Times New Roman"/>
          <w:b/>
          <w:sz w:val="24"/>
          <w:szCs w:val="24"/>
          <w:lang w:val="uk-UA" w:eastAsia="ru-RU"/>
        </w:rPr>
      </w:pPr>
      <w:r w:rsidRPr="007E5E7A">
        <w:rPr>
          <w:rFonts w:ascii="Times New Roman" w:eastAsia="Times New Roman" w:hAnsi="Times New Roman" w:cs="Times New Roman"/>
          <w:b/>
          <w:sz w:val="24"/>
          <w:szCs w:val="24"/>
          <w:lang w:val="uk-UA" w:eastAsia="ru-RU"/>
        </w:rPr>
        <w:t>Про звіт</w:t>
      </w:r>
      <w:r w:rsidR="00E56522" w:rsidRPr="007E5E7A">
        <w:rPr>
          <w:rFonts w:ascii="Times New Roman" w:eastAsia="Times New Roman" w:hAnsi="Times New Roman" w:cs="Times New Roman"/>
          <w:b/>
          <w:sz w:val="24"/>
          <w:szCs w:val="24"/>
          <w:lang w:val="uk-UA" w:eastAsia="ru-RU"/>
        </w:rPr>
        <w:t xml:space="preserve"> </w:t>
      </w:r>
      <w:r w:rsidR="00B37663">
        <w:rPr>
          <w:rFonts w:ascii="Times New Roman" w:eastAsia="Times New Roman" w:hAnsi="Times New Roman" w:cs="Times New Roman"/>
          <w:b/>
          <w:sz w:val="24"/>
          <w:szCs w:val="24"/>
          <w:lang w:val="uk-UA" w:eastAsia="ru-RU"/>
        </w:rPr>
        <w:t xml:space="preserve">про роботу керівника </w:t>
      </w:r>
      <w:r w:rsidR="003A75CC">
        <w:rPr>
          <w:rFonts w:ascii="Times New Roman" w:eastAsia="Times New Roman" w:hAnsi="Times New Roman" w:cs="Times New Roman"/>
          <w:b/>
          <w:sz w:val="24"/>
          <w:szCs w:val="24"/>
          <w:lang w:val="uk-UA" w:eastAsia="ru-RU"/>
        </w:rPr>
        <w:t>КП ВКГ «</w:t>
      </w:r>
      <w:proofErr w:type="spellStart"/>
      <w:r w:rsidR="003A75CC">
        <w:rPr>
          <w:rFonts w:ascii="Times New Roman" w:eastAsia="Times New Roman" w:hAnsi="Times New Roman" w:cs="Times New Roman"/>
          <w:b/>
          <w:sz w:val="24"/>
          <w:szCs w:val="24"/>
          <w:lang w:val="uk-UA" w:eastAsia="ru-RU"/>
        </w:rPr>
        <w:t>Ічень</w:t>
      </w:r>
      <w:proofErr w:type="spellEnd"/>
      <w:r w:rsidR="003A75CC">
        <w:rPr>
          <w:rFonts w:ascii="Times New Roman" w:eastAsia="Times New Roman" w:hAnsi="Times New Roman" w:cs="Times New Roman"/>
          <w:b/>
          <w:sz w:val="24"/>
          <w:szCs w:val="24"/>
          <w:lang w:val="uk-UA" w:eastAsia="ru-RU"/>
        </w:rPr>
        <w:t xml:space="preserve">» </w:t>
      </w:r>
      <w:r w:rsidRPr="007E5E7A">
        <w:rPr>
          <w:rFonts w:ascii="Times New Roman" w:eastAsia="Times New Roman" w:hAnsi="Times New Roman" w:cs="Times New Roman"/>
          <w:b/>
          <w:sz w:val="24"/>
          <w:szCs w:val="24"/>
          <w:lang w:val="uk-UA" w:eastAsia="ru-RU"/>
        </w:rPr>
        <w:t xml:space="preserve">за </w:t>
      </w:r>
      <w:r w:rsidR="00B5639A" w:rsidRPr="007E5E7A">
        <w:rPr>
          <w:rFonts w:ascii="Times New Roman" w:eastAsia="Times New Roman" w:hAnsi="Times New Roman" w:cs="Times New Roman"/>
          <w:b/>
          <w:sz w:val="24"/>
          <w:szCs w:val="24"/>
          <w:lang w:val="uk-UA" w:eastAsia="ru-RU"/>
        </w:rPr>
        <w:t>202</w:t>
      </w:r>
      <w:r w:rsidR="0031299A">
        <w:rPr>
          <w:rFonts w:ascii="Times New Roman" w:eastAsia="Times New Roman" w:hAnsi="Times New Roman" w:cs="Times New Roman"/>
          <w:b/>
          <w:sz w:val="24"/>
          <w:szCs w:val="24"/>
          <w:lang w:val="uk-UA" w:eastAsia="ru-RU"/>
        </w:rPr>
        <w:t>5</w:t>
      </w:r>
      <w:r w:rsidR="004C36A6" w:rsidRPr="007E5E7A">
        <w:rPr>
          <w:rFonts w:ascii="Times New Roman" w:eastAsia="Times New Roman" w:hAnsi="Times New Roman" w:cs="Times New Roman"/>
          <w:b/>
          <w:sz w:val="24"/>
          <w:szCs w:val="24"/>
          <w:lang w:val="uk-UA" w:eastAsia="ru-RU"/>
        </w:rPr>
        <w:t xml:space="preserve"> рік</w:t>
      </w:r>
    </w:p>
    <w:p w:rsidR="00867301" w:rsidRPr="007E5E7A" w:rsidRDefault="00867301" w:rsidP="00867301">
      <w:pPr>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DC470B" w:rsidRPr="00087465" w:rsidRDefault="00815AD8" w:rsidP="00DC470B">
      <w:pPr>
        <w:autoSpaceDE w:val="0"/>
        <w:autoSpaceDN w:val="0"/>
        <w:adjustRightInd w:val="0"/>
        <w:spacing w:after="0" w:line="240" w:lineRule="auto"/>
        <w:ind w:firstLine="567"/>
        <w:jc w:val="both"/>
        <w:rPr>
          <w:rFonts w:ascii="Times New Roman" w:eastAsia="Times New Roman" w:hAnsi="Times New Roman" w:cs="Times New Roman"/>
          <w:i/>
          <w:sz w:val="24"/>
          <w:szCs w:val="24"/>
          <w:lang w:val="uk-UA" w:eastAsia="ru-RU"/>
        </w:rPr>
      </w:pPr>
      <w:r w:rsidRPr="007E5E7A">
        <w:rPr>
          <w:rFonts w:ascii="Times New Roman" w:eastAsia="Times New Roman" w:hAnsi="Times New Roman" w:cs="Times New Roman"/>
          <w:sz w:val="24"/>
          <w:szCs w:val="24"/>
          <w:lang w:val="uk-UA" w:eastAsia="ru-RU"/>
        </w:rPr>
        <w:t xml:space="preserve">Заслухавши </w:t>
      </w:r>
      <w:r w:rsidR="00D22BE7" w:rsidRPr="007E5E7A">
        <w:rPr>
          <w:rFonts w:ascii="Times New Roman" w:eastAsia="Times New Roman" w:hAnsi="Times New Roman" w:cs="Times New Roman"/>
          <w:sz w:val="24"/>
          <w:szCs w:val="24"/>
          <w:lang w:val="uk-UA" w:eastAsia="ru-RU"/>
        </w:rPr>
        <w:t>звіт</w:t>
      </w:r>
      <w:r w:rsidR="003A75CC">
        <w:rPr>
          <w:rFonts w:ascii="Times New Roman" w:eastAsia="Times New Roman" w:hAnsi="Times New Roman" w:cs="Times New Roman"/>
          <w:sz w:val="24"/>
          <w:szCs w:val="24"/>
          <w:lang w:val="uk-UA" w:eastAsia="ru-RU"/>
        </w:rPr>
        <w:t xml:space="preserve"> про роботу начальника КП ВКГ «</w:t>
      </w:r>
      <w:proofErr w:type="spellStart"/>
      <w:r w:rsidR="003A75CC">
        <w:rPr>
          <w:rFonts w:ascii="Times New Roman" w:eastAsia="Times New Roman" w:hAnsi="Times New Roman" w:cs="Times New Roman"/>
          <w:sz w:val="24"/>
          <w:szCs w:val="24"/>
          <w:lang w:val="uk-UA" w:eastAsia="ru-RU"/>
        </w:rPr>
        <w:t>Ічень</w:t>
      </w:r>
      <w:proofErr w:type="spellEnd"/>
      <w:r w:rsidR="003A75CC">
        <w:rPr>
          <w:rFonts w:ascii="Times New Roman" w:eastAsia="Times New Roman" w:hAnsi="Times New Roman" w:cs="Times New Roman"/>
          <w:sz w:val="24"/>
          <w:szCs w:val="24"/>
          <w:lang w:val="uk-UA" w:eastAsia="ru-RU"/>
        </w:rPr>
        <w:t>» за 2025</w:t>
      </w:r>
      <w:r w:rsidR="00113C1A">
        <w:rPr>
          <w:rFonts w:ascii="Times New Roman" w:eastAsia="Times New Roman" w:hAnsi="Times New Roman" w:cs="Times New Roman"/>
          <w:sz w:val="24"/>
          <w:szCs w:val="24"/>
          <w:lang w:val="uk-UA" w:eastAsia="ru-RU"/>
        </w:rPr>
        <w:t xml:space="preserve"> рік</w:t>
      </w:r>
      <w:r w:rsidR="003A75CC">
        <w:rPr>
          <w:rFonts w:ascii="Times New Roman" w:eastAsia="Times New Roman" w:hAnsi="Times New Roman" w:cs="Times New Roman"/>
          <w:sz w:val="24"/>
          <w:szCs w:val="24"/>
          <w:lang w:val="uk-UA" w:eastAsia="ru-RU"/>
        </w:rPr>
        <w:t xml:space="preserve"> Царенка Івана Григор</w:t>
      </w:r>
      <w:r w:rsidR="00113C1A">
        <w:rPr>
          <w:rFonts w:ascii="Times New Roman" w:eastAsia="Times New Roman" w:hAnsi="Times New Roman" w:cs="Times New Roman"/>
          <w:sz w:val="24"/>
          <w:szCs w:val="24"/>
          <w:lang w:val="uk-UA" w:eastAsia="ru-RU"/>
        </w:rPr>
        <w:t>о</w:t>
      </w:r>
      <w:r w:rsidR="003A75CC">
        <w:rPr>
          <w:rFonts w:ascii="Times New Roman" w:eastAsia="Times New Roman" w:hAnsi="Times New Roman" w:cs="Times New Roman"/>
          <w:sz w:val="24"/>
          <w:szCs w:val="24"/>
          <w:lang w:val="uk-UA" w:eastAsia="ru-RU"/>
        </w:rPr>
        <w:t>вича</w:t>
      </w:r>
      <w:r w:rsidRPr="007E5E7A">
        <w:rPr>
          <w:rFonts w:ascii="Times New Roman" w:eastAsia="Times New Roman" w:hAnsi="Times New Roman" w:cs="Times New Roman"/>
          <w:sz w:val="24"/>
          <w:szCs w:val="24"/>
          <w:lang w:val="uk-UA" w:eastAsia="ru-RU"/>
        </w:rPr>
        <w:t>,</w:t>
      </w:r>
      <w:r w:rsidR="00DC470B" w:rsidRPr="00087465">
        <w:rPr>
          <w:rFonts w:ascii="Times New Roman" w:eastAsia="Times New Roman" w:hAnsi="Times New Roman" w:cs="Times New Roman"/>
          <w:sz w:val="24"/>
          <w:szCs w:val="24"/>
          <w:lang w:val="uk-UA" w:eastAsia="ru-RU"/>
        </w:rPr>
        <w:t xml:space="preserve"> </w:t>
      </w:r>
      <w:r w:rsidR="00DC470B">
        <w:rPr>
          <w:rFonts w:ascii="Times New Roman" w:eastAsia="Times New Roman" w:hAnsi="Times New Roman" w:cs="Times New Roman"/>
          <w:sz w:val="24"/>
          <w:szCs w:val="24"/>
          <w:lang w:val="uk-UA" w:eastAsia="ru-RU"/>
        </w:rPr>
        <w:t xml:space="preserve">відповідно до </w:t>
      </w:r>
      <w:r w:rsidR="00DC470B" w:rsidRPr="00087465">
        <w:rPr>
          <w:rFonts w:ascii="Times New Roman" w:eastAsia="Times New Roman" w:hAnsi="Times New Roman" w:cs="Times New Roman"/>
          <w:sz w:val="24"/>
          <w:szCs w:val="24"/>
          <w:lang w:val="uk-UA" w:eastAsia="ru-RU"/>
        </w:rPr>
        <w:t>П</w:t>
      </w:r>
      <w:r w:rsidR="00DC470B" w:rsidRPr="009303AC">
        <w:rPr>
          <w:rFonts w:ascii="Times New Roman" w:eastAsia="Times New Roman" w:hAnsi="Times New Roman" w:cs="Times New Roman"/>
          <w:bCs/>
          <w:iCs/>
          <w:sz w:val="24"/>
          <w:szCs w:val="24"/>
          <w:lang w:val="uk-UA" w:eastAsia="ru-RU"/>
        </w:rPr>
        <w:t>лан</w:t>
      </w:r>
      <w:r w:rsidR="00DC470B" w:rsidRPr="00087465">
        <w:rPr>
          <w:rFonts w:ascii="Times New Roman" w:eastAsia="Times New Roman" w:hAnsi="Times New Roman" w:cs="Times New Roman"/>
          <w:bCs/>
          <w:iCs/>
          <w:sz w:val="24"/>
          <w:szCs w:val="24"/>
          <w:lang w:val="uk-UA" w:eastAsia="ru-RU"/>
        </w:rPr>
        <w:t>у</w:t>
      </w:r>
      <w:r w:rsidR="00DC470B" w:rsidRPr="009303AC">
        <w:rPr>
          <w:rFonts w:ascii="Times New Roman" w:eastAsia="Times New Roman" w:hAnsi="Times New Roman" w:cs="Times New Roman"/>
          <w:bCs/>
          <w:iCs/>
          <w:sz w:val="24"/>
          <w:szCs w:val="24"/>
          <w:lang w:val="uk-UA" w:eastAsia="ru-RU"/>
        </w:rPr>
        <w:t xml:space="preserve"> роботи виконавчого комітету</w:t>
      </w:r>
      <w:r w:rsidR="00DC470B">
        <w:rPr>
          <w:rFonts w:ascii="Times New Roman" w:eastAsia="Times New Roman" w:hAnsi="Times New Roman" w:cs="Times New Roman"/>
          <w:bCs/>
          <w:iCs/>
          <w:sz w:val="24"/>
          <w:szCs w:val="24"/>
          <w:lang w:val="uk-UA" w:eastAsia="ru-RU"/>
        </w:rPr>
        <w:t xml:space="preserve"> </w:t>
      </w:r>
      <w:r w:rsidR="00DC470B" w:rsidRPr="009303AC">
        <w:rPr>
          <w:rFonts w:ascii="Times New Roman" w:eastAsia="Times New Roman" w:hAnsi="Times New Roman" w:cs="Times New Roman"/>
          <w:bCs/>
          <w:iCs/>
          <w:sz w:val="24"/>
          <w:szCs w:val="24"/>
          <w:lang w:val="uk-UA" w:eastAsia="ru-RU"/>
        </w:rPr>
        <w:t xml:space="preserve">Ічнянської міської ради на І </w:t>
      </w:r>
      <w:r w:rsidR="00DC470B">
        <w:rPr>
          <w:rFonts w:ascii="Times New Roman" w:eastAsia="Times New Roman" w:hAnsi="Times New Roman" w:cs="Times New Roman"/>
          <w:bCs/>
          <w:iCs/>
          <w:sz w:val="24"/>
          <w:szCs w:val="24"/>
          <w:lang w:val="uk-UA" w:eastAsia="ru-RU"/>
        </w:rPr>
        <w:t xml:space="preserve">півріччя </w:t>
      </w:r>
      <w:r w:rsidR="00DC470B" w:rsidRPr="009303AC">
        <w:rPr>
          <w:rFonts w:ascii="Times New Roman" w:eastAsia="Times New Roman" w:hAnsi="Times New Roman" w:cs="Times New Roman"/>
          <w:bCs/>
          <w:iCs/>
          <w:sz w:val="24"/>
          <w:szCs w:val="24"/>
          <w:lang w:val="uk-UA" w:eastAsia="ru-RU"/>
        </w:rPr>
        <w:t>202</w:t>
      </w:r>
      <w:r w:rsidR="00DC470B">
        <w:rPr>
          <w:rFonts w:ascii="Times New Roman" w:eastAsia="Times New Roman" w:hAnsi="Times New Roman" w:cs="Times New Roman"/>
          <w:bCs/>
          <w:iCs/>
          <w:sz w:val="24"/>
          <w:szCs w:val="24"/>
          <w:lang w:val="uk-UA" w:eastAsia="ru-RU"/>
        </w:rPr>
        <w:t>6</w:t>
      </w:r>
      <w:r w:rsidR="00DC470B" w:rsidRPr="009303AC">
        <w:rPr>
          <w:rFonts w:ascii="Times New Roman" w:eastAsia="Times New Roman" w:hAnsi="Times New Roman" w:cs="Times New Roman"/>
          <w:bCs/>
          <w:iCs/>
          <w:sz w:val="24"/>
          <w:szCs w:val="24"/>
          <w:lang w:val="uk-UA" w:eastAsia="ru-RU"/>
        </w:rPr>
        <w:t xml:space="preserve"> року</w:t>
      </w:r>
      <w:r w:rsidR="00DC470B" w:rsidRPr="00087465">
        <w:rPr>
          <w:rFonts w:ascii="Times New Roman" w:eastAsia="Times New Roman" w:hAnsi="Times New Roman" w:cs="Times New Roman"/>
          <w:bCs/>
          <w:iCs/>
          <w:sz w:val="24"/>
          <w:szCs w:val="24"/>
          <w:lang w:val="uk-UA" w:eastAsia="ru-RU"/>
        </w:rPr>
        <w:t xml:space="preserve">, затвердженого рішенням виконавчого комітету Ічнянської міської ради від </w:t>
      </w:r>
      <w:r w:rsidR="00DC470B">
        <w:rPr>
          <w:rFonts w:ascii="Times New Roman" w:eastAsia="Times New Roman" w:hAnsi="Times New Roman" w:cs="Times New Roman"/>
          <w:bCs/>
          <w:iCs/>
          <w:sz w:val="24"/>
          <w:szCs w:val="24"/>
          <w:lang w:val="uk-UA" w:eastAsia="ru-RU"/>
        </w:rPr>
        <w:t>15.01.2026</w:t>
      </w:r>
      <w:r w:rsidR="00DC470B" w:rsidRPr="00087465">
        <w:rPr>
          <w:rFonts w:ascii="Times New Roman" w:eastAsia="Times New Roman" w:hAnsi="Times New Roman" w:cs="Times New Roman"/>
          <w:bCs/>
          <w:iCs/>
          <w:sz w:val="24"/>
          <w:szCs w:val="24"/>
          <w:lang w:val="uk-UA" w:eastAsia="ru-RU"/>
        </w:rPr>
        <w:t xml:space="preserve"> року № </w:t>
      </w:r>
      <w:r w:rsidR="00DC470B">
        <w:rPr>
          <w:rFonts w:ascii="Times New Roman" w:eastAsia="Times New Roman" w:hAnsi="Times New Roman" w:cs="Times New Roman"/>
          <w:bCs/>
          <w:iCs/>
          <w:sz w:val="24"/>
          <w:szCs w:val="24"/>
          <w:lang w:val="uk-UA" w:eastAsia="ru-RU"/>
        </w:rPr>
        <w:t>34</w:t>
      </w:r>
      <w:r w:rsidR="00DC470B" w:rsidRPr="00087465">
        <w:rPr>
          <w:rFonts w:ascii="Times New Roman" w:eastAsia="Times New Roman" w:hAnsi="Times New Roman" w:cs="Times New Roman"/>
          <w:bCs/>
          <w:iCs/>
          <w:sz w:val="24"/>
          <w:szCs w:val="24"/>
          <w:lang w:val="uk-UA" w:eastAsia="ru-RU"/>
        </w:rPr>
        <w:t xml:space="preserve"> та керуючись статтею 17, </w:t>
      </w:r>
      <w:r w:rsidR="00DC470B" w:rsidRPr="00087465">
        <w:rPr>
          <w:rFonts w:ascii="Times New Roman" w:eastAsia="Times New Roman" w:hAnsi="Times New Roman" w:cs="Times New Roman"/>
          <w:bCs/>
          <w:sz w:val="24"/>
          <w:szCs w:val="24"/>
          <w:lang w:val="uk-UA" w:eastAsia="ru-RU"/>
        </w:rPr>
        <w:t>під</w:t>
      </w:r>
      <w:r w:rsidR="00DC470B">
        <w:rPr>
          <w:rFonts w:ascii="Times New Roman" w:eastAsia="Times New Roman" w:hAnsi="Times New Roman" w:cs="Times New Roman"/>
          <w:bCs/>
          <w:sz w:val="24"/>
          <w:szCs w:val="24"/>
          <w:lang w:val="uk-UA" w:eastAsia="ru-RU"/>
        </w:rPr>
        <w:t xml:space="preserve">пунктом 3 пункту «а» статті 29 </w:t>
      </w:r>
      <w:r w:rsidR="00DC470B" w:rsidRPr="00087465">
        <w:rPr>
          <w:rFonts w:ascii="Times New Roman" w:eastAsia="Times New Roman" w:hAnsi="Times New Roman" w:cs="Times New Roman"/>
          <w:bCs/>
          <w:sz w:val="24"/>
          <w:szCs w:val="24"/>
          <w:lang w:val="uk-UA" w:eastAsia="ru-RU"/>
        </w:rPr>
        <w:t xml:space="preserve">Закону України «Про місцеве самоврядування в Україні», </w:t>
      </w:r>
      <w:r w:rsidR="00DC470B" w:rsidRPr="0084482D">
        <w:rPr>
          <w:rFonts w:ascii="Times New Roman" w:eastAsia="Times New Roman" w:hAnsi="Times New Roman" w:cs="Times New Roman"/>
          <w:b/>
          <w:sz w:val="24"/>
          <w:szCs w:val="24"/>
          <w:lang w:val="uk-UA" w:eastAsia="ru-RU"/>
        </w:rPr>
        <w:t>виконавчий комітет</w:t>
      </w:r>
      <w:r w:rsidR="00DC470B">
        <w:rPr>
          <w:rFonts w:ascii="Times New Roman" w:eastAsia="Times New Roman" w:hAnsi="Times New Roman" w:cs="Times New Roman"/>
          <w:b/>
          <w:sz w:val="24"/>
          <w:szCs w:val="24"/>
          <w:lang w:val="uk-UA" w:eastAsia="ru-RU"/>
        </w:rPr>
        <w:t xml:space="preserve"> міської ради</w:t>
      </w:r>
    </w:p>
    <w:p w:rsidR="003E0B13" w:rsidRPr="007E5E7A" w:rsidRDefault="003E0B13" w:rsidP="00DC470B">
      <w:pPr>
        <w:autoSpaceDE w:val="0"/>
        <w:autoSpaceDN w:val="0"/>
        <w:adjustRightInd w:val="0"/>
        <w:spacing w:after="0" w:line="240" w:lineRule="auto"/>
        <w:ind w:firstLine="567"/>
        <w:jc w:val="both"/>
        <w:rPr>
          <w:rFonts w:ascii="Times New Roman" w:eastAsia="Times New Roman" w:hAnsi="Times New Roman" w:cs="Times New Roman"/>
          <w:b/>
          <w:sz w:val="24"/>
          <w:szCs w:val="24"/>
          <w:lang w:val="uk-UA" w:eastAsia="ru-RU"/>
        </w:rPr>
      </w:pPr>
    </w:p>
    <w:p w:rsidR="00D22BE7" w:rsidRPr="007E5E7A" w:rsidRDefault="00D22BE7" w:rsidP="00D22BE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b/>
          <w:sz w:val="24"/>
          <w:szCs w:val="24"/>
          <w:lang w:val="uk-UA" w:eastAsia="ru-RU"/>
        </w:rPr>
        <w:t>ВИРІШИВ:</w:t>
      </w:r>
    </w:p>
    <w:p w:rsidR="009303AC" w:rsidRPr="007E5E7A" w:rsidRDefault="009303AC" w:rsidP="00D22BE7">
      <w:pPr>
        <w:autoSpaceDE w:val="0"/>
        <w:autoSpaceDN w:val="0"/>
        <w:adjustRightInd w:val="0"/>
        <w:spacing w:after="0" w:line="240" w:lineRule="auto"/>
        <w:ind w:firstLine="567"/>
        <w:jc w:val="both"/>
        <w:rPr>
          <w:rFonts w:ascii="Times New Roman" w:eastAsia="SimSun" w:hAnsi="Times New Roman" w:cs="Times New Roman"/>
          <w:kern w:val="2"/>
          <w:sz w:val="24"/>
          <w:szCs w:val="24"/>
          <w:lang w:val="uk-UA" w:eastAsia="zh-CN"/>
        </w:rPr>
      </w:pPr>
    </w:p>
    <w:p w:rsidR="00904766" w:rsidRPr="007E5E7A" w:rsidRDefault="00904766" w:rsidP="00C41A53">
      <w:pPr>
        <w:numPr>
          <w:ilvl w:val="0"/>
          <w:numId w:val="1"/>
        </w:numPr>
        <w:tabs>
          <w:tab w:val="clear" w:pos="360"/>
          <w:tab w:val="num" w:pos="284"/>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sz w:val="24"/>
          <w:szCs w:val="24"/>
          <w:lang w:val="uk-UA" w:eastAsia="ru-RU"/>
        </w:rPr>
        <w:t>Звіт</w:t>
      </w:r>
      <w:r w:rsidR="00113C1A">
        <w:rPr>
          <w:rFonts w:ascii="Times New Roman" w:eastAsia="Times New Roman" w:hAnsi="Times New Roman" w:cs="Times New Roman"/>
          <w:sz w:val="24"/>
          <w:szCs w:val="24"/>
          <w:lang w:val="uk-UA" w:eastAsia="ru-RU"/>
        </w:rPr>
        <w:t xml:space="preserve"> про роботу керівника</w:t>
      </w:r>
      <w:r w:rsidRPr="007E5E7A">
        <w:rPr>
          <w:rFonts w:ascii="Times New Roman" w:eastAsia="Times New Roman" w:hAnsi="Times New Roman" w:cs="Times New Roman"/>
          <w:sz w:val="24"/>
          <w:szCs w:val="24"/>
          <w:lang w:val="uk-UA" w:eastAsia="ru-RU"/>
        </w:rPr>
        <w:t xml:space="preserve"> </w:t>
      </w:r>
      <w:r w:rsidR="00C41A53" w:rsidRPr="007E5E7A">
        <w:rPr>
          <w:rFonts w:ascii="Times New Roman" w:eastAsia="Times New Roman" w:hAnsi="Times New Roman" w:cs="Times New Roman"/>
          <w:sz w:val="24"/>
          <w:szCs w:val="24"/>
          <w:lang w:val="uk-UA" w:eastAsia="ru-RU"/>
        </w:rPr>
        <w:t xml:space="preserve">комунального підприємства </w:t>
      </w:r>
      <w:proofErr w:type="spellStart"/>
      <w:r w:rsidR="00AD6F21" w:rsidRPr="007E5E7A">
        <w:rPr>
          <w:rFonts w:ascii="Times New Roman" w:eastAsia="Times New Roman" w:hAnsi="Times New Roman" w:cs="Times New Roman"/>
          <w:sz w:val="24"/>
          <w:szCs w:val="24"/>
          <w:lang w:val="uk-UA" w:eastAsia="ru-RU"/>
        </w:rPr>
        <w:t>водоканалізаційне</w:t>
      </w:r>
      <w:proofErr w:type="spellEnd"/>
      <w:r w:rsidR="00AD6F21" w:rsidRPr="007E5E7A">
        <w:rPr>
          <w:rFonts w:ascii="Times New Roman" w:eastAsia="Times New Roman" w:hAnsi="Times New Roman" w:cs="Times New Roman"/>
          <w:sz w:val="24"/>
          <w:szCs w:val="24"/>
          <w:lang w:val="uk-UA" w:eastAsia="ru-RU"/>
        </w:rPr>
        <w:t xml:space="preserve"> господарство «</w:t>
      </w:r>
      <w:proofErr w:type="spellStart"/>
      <w:r w:rsidR="00AD6F21" w:rsidRPr="007E5E7A">
        <w:rPr>
          <w:rFonts w:ascii="Times New Roman" w:eastAsia="Times New Roman" w:hAnsi="Times New Roman" w:cs="Times New Roman"/>
          <w:sz w:val="24"/>
          <w:szCs w:val="24"/>
          <w:lang w:val="uk-UA" w:eastAsia="ru-RU"/>
        </w:rPr>
        <w:t>Ічень</w:t>
      </w:r>
      <w:proofErr w:type="spellEnd"/>
      <w:r w:rsidR="00AD6F21" w:rsidRPr="007E5E7A">
        <w:rPr>
          <w:rFonts w:ascii="Times New Roman" w:eastAsia="Times New Roman" w:hAnsi="Times New Roman" w:cs="Times New Roman"/>
          <w:sz w:val="24"/>
          <w:szCs w:val="24"/>
          <w:lang w:val="uk-UA" w:eastAsia="ru-RU"/>
        </w:rPr>
        <w:t>» Ічнянської міської ради Чернігівської області за 202</w:t>
      </w:r>
      <w:r w:rsidR="0031299A">
        <w:rPr>
          <w:rFonts w:ascii="Times New Roman" w:eastAsia="Times New Roman" w:hAnsi="Times New Roman" w:cs="Times New Roman"/>
          <w:sz w:val="24"/>
          <w:szCs w:val="24"/>
          <w:lang w:val="uk-UA" w:eastAsia="ru-RU"/>
        </w:rPr>
        <w:t>5</w:t>
      </w:r>
      <w:r w:rsidR="00AD6F21" w:rsidRPr="007E5E7A">
        <w:rPr>
          <w:rFonts w:ascii="Times New Roman" w:eastAsia="Times New Roman" w:hAnsi="Times New Roman" w:cs="Times New Roman"/>
          <w:sz w:val="24"/>
          <w:szCs w:val="24"/>
          <w:lang w:val="uk-UA" w:eastAsia="ru-RU"/>
        </w:rPr>
        <w:t xml:space="preserve"> рік </w:t>
      </w:r>
      <w:r w:rsidRPr="007E5E7A">
        <w:rPr>
          <w:rFonts w:ascii="Times New Roman" w:eastAsia="Times New Roman" w:hAnsi="Times New Roman" w:cs="Times New Roman"/>
          <w:sz w:val="24"/>
          <w:szCs w:val="24"/>
          <w:lang w:val="uk-UA" w:eastAsia="ru-RU"/>
        </w:rPr>
        <w:t>взяти до відома (дода</w:t>
      </w:r>
      <w:r w:rsidR="00C41A53" w:rsidRPr="007E5E7A">
        <w:rPr>
          <w:rFonts w:ascii="Times New Roman" w:eastAsia="Times New Roman" w:hAnsi="Times New Roman" w:cs="Times New Roman"/>
          <w:sz w:val="24"/>
          <w:szCs w:val="24"/>
          <w:lang w:val="uk-UA" w:eastAsia="ru-RU"/>
        </w:rPr>
        <w:t>є</w:t>
      </w:r>
      <w:r w:rsidRPr="007E5E7A">
        <w:rPr>
          <w:rFonts w:ascii="Times New Roman" w:eastAsia="Times New Roman" w:hAnsi="Times New Roman" w:cs="Times New Roman"/>
          <w:sz w:val="24"/>
          <w:szCs w:val="24"/>
          <w:lang w:val="uk-UA" w:eastAsia="ru-RU"/>
        </w:rPr>
        <w:t xml:space="preserve">ться). </w:t>
      </w:r>
    </w:p>
    <w:p w:rsidR="00E75607" w:rsidRPr="007E5E7A" w:rsidRDefault="00E75607" w:rsidP="00E75607">
      <w:pPr>
        <w:tabs>
          <w:tab w:val="left" w:pos="851"/>
        </w:tabs>
        <w:spacing w:after="0" w:line="240" w:lineRule="auto"/>
        <w:jc w:val="both"/>
        <w:rPr>
          <w:rFonts w:ascii="Times New Roman" w:eastAsia="Times New Roman" w:hAnsi="Times New Roman" w:cs="Times New Roman"/>
          <w:sz w:val="24"/>
          <w:szCs w:val="24"/>
          <w:lang w:val="uk-UA" w:eastAsia="ru-RU"/>
        </w:rPr>
      </w:pPr>
    </w:p>
    <w:p w:rsidR="00E75607" w:rsidRPr="007E5E7A" w:rsidRDefault="00E75607" w:rsidP="00E75607">
      <w:pPr>
        <w:pStyle w:val="a5"/>
        <w:numPr>
          <w:ilvl w:val="0"/>
          <w:numId w:val="1"/>
        </w:numPr>
        <w:tabs>
          <w:tab w:val="clear" w:pos="360"/>
          <w:tab w:val="num" w:pos="284"/>
          <w:tab w:val="left" w:pos="851"/>
          <w:tab w:val="left" w:pos="1560"/>
        </w:tabs>
        <w:spacing w:after="0" w:line="240" w:lineRule="auto"/>
        <w:ind w:left="0" w:firstLine="567"/>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sz w:val="24"/>
          <w:szCs w:val="24"/>
          <w:lang w:val="uk-UA" w:eastAsia="ru-RU"/>
        </w:rPr>
        <w:t xml:space="preserve">Визнати роботу комунального підприємства </w:t>
      </w:r>
      <w:proofErr w:type="spellStart"/>
      <w:r w:rsidR="007E5E7A" w:rsidRPr="007E5E7A">
        <w:rPr>
          <w:rFonts w:ascii="Times New Roman" w:eastAsia="Times New Roman" w:hAnsi="Times New Roman" w:cs="Times New Roman"/>
          <w:sz w:val="24"/>
          <w:szCs w:val="24"/>
          <w:lang w:val="uk-UA" w:eastAsia="ru-RU"/>
        </w:rPr>
        <w:t>водоканалізаційне</w:t>
      </w:r>
      <w:proofErr w:type="spellEnd"/>
      <w:r w:rsidR="007E5E7A" w:rsidRPr="007E5E7A">
        <w:rPr>
          <w:rFonts w:ascii="Times New Roman" w:eastAsia="Times New Roman" w:hAnsi="Times New Roman" w:cs="Times New Roman"/>
          <w:sz w:val="24"/>
          <w:szCs w:val="24"/>
          <w:lang w:val="uk-UA" w:eastAsia="ru-RU"/>
        </w:rPr>
        <w:t xml:space="preserve"> господарство «</w:t>
      </w:r>
      <w:proofErr w:type="spellStart"/>
      <w:r w:rsidR="007E5E7A" w:rsidRPr="007E5E7A">
        <w:rPr>
          <w:rFonts w:ascii="Times New Roman" w:eastAsia="Times New Roman" w:hAnsi="Times New Roman" w:cs="Times New Roman"/>
          <w:sz w:val="24"/>
          <w:szCs w:val="24"/>
          <w:lang w:val="uk-UA" w:eastAsia="ru-RU"/>
        </w:rPr>
        <w:t>Ічень</w:t>
      </w:r>
      <w:proofErr w:type="spellEnd"/>
      <w:r w:rsidR="007E5E7A" w:rsidRPr="007E5E7A">
        <w:rPr>
          <w:rFonts w:ascii="Times New Roman" w:eastAsia="Times New Roman" w:hAnsi="Times New Roman" w:cs="Times New Roman"/>
          <w:sz w:val="24"/>
          <w:szCs w:val="24"/>
          <w:lang w:val="uk-UA" w:eastAsia="ru-RU"/>
        </w:rPr>
        <w:t xml:space="preserve">» Ічнянської міської ради Чернігівської області </w:t>
      </w:r>
      <w:r w:rsidRPr="007E5E7A">
        <w:rPr>
          <w:rFonts w:ascii="Times New Roman" w:eastAsia="Times New Roman" w:hAnsi="Times New Roman" w:cs="Times New Roman"/>
          <w:sz w:val="24"/>
          <w:szCs w:val="24"/>
          <w:lang w:val="uk-UA" w:eastAsia="ru-RU"/>
        </w:rPr>
        <w:t>задовільною.</w:t>
      </w:r>
    </w:p>
    <w:p w:rsidR="00823C2E" w:rsidRPr="007E5E7A" w:rsidRDefault="00823C2E" w:rsidP="00EE2974">
      <w:pPr>
        <w:spacing w:line="240" w:lineRule="auto"/>
        <w:jc w:val="both"/>
        <w:rPr>
          <w:rFonts w:ascii="Times New Roman" w:hAnsi="Times New Roman" w:cs="Times New Roman"/>
          <w:b/>
          <w:sz w:val="24"/>
          <w:szCs w:val="24"/>
          <w:lang w:val="uk-UA"/>
        </w:rPr>
      </w:pPr>
    </w:p>
    <w:p w:rsidR="00823C2E" w:rsidRPr="007E5E7A" w:rsidRDefault="00823C2E" w:rsidP="00EE2974">
      <w:pPr>
        <w:spacing w:line="240" w:lineRule="auto"/>
        <w:jc w:val="both"/>
        <w:rPr>
          <w:rFonts w:ascii="Times New Roman" w:hAnsi="Times New Roman" w:cs="Times New Roman"/>
          <w:b/>
          <w:sz w:val="24"/>
          <w:szCs w:val="24"/>
          <w:lang w:val="uk-UA"/>
        </w:rPr>
      </w:pPr>
    </w:p>
    <w:p w:rsidR="00BF5376" w:rsidRPr="007E5E7A" w:rsidRDefault="00E56522" w:rsidP="00BF5376">
      <w:pPr>
        <w:spacing w:line="360" w:lineRule="auto"/>
        <w:rPr>
          <w:rFonts w:ascii="Times New Roman" w:hAnsi="Times New Roman" w:cs="Times New Roman"/>
          <w:b/>
          <w:sz w:val="24"/>
          <w:szCs w:val="24"/>
          <w:lang w:val="uk-UA"/>
        </w:rPr>
      </w:pPr>
      <w:r w:rsidRPr="007E5E7A">
        <w:rPr>
          <w:rFonts w:ascii="Times New Roman" w:hAnsi="Times New Roman" w:cs="Times New Roman"/>
          <w:b/>
          <w:sz w:val="24"/>
          <w:szCs w:val="24"/>
          <w:lang w:val="uk-UA"/>
        </w:rPr>
        <w:t>Міський голова                                                                                      Олена БУТУРЛИМ</w:t>
      </w:r>
    </w:p>
    <w:p w:rsidR="00CE0BF3" w:rsidRPr="007E5E7A" w:rsidRDefault="00CE0BF3" w:rsidP="00A34DA6">
      <w:pPr>
        <w:widowControl w:val="0"/>
        <w:spacing w:after="0" w:line="240" w:lineRule="auto"/>
        <w:ind w:right="-1"/>
        <w:jc w:val="both"/>
        <w:rPr>
          <w:rFonts w:ascii="Times New Roman" w:eastAsia="SimSun" w:hAnsi="Times New Roman" w:cs="Times New Roman"/>
          <w:b/>
          <w:kern w:val="2"/>
          <w:sz w:val="24"/>
          <w:szCs w:val="24"/>
          <w:lang w:val="uk-UA" w:eastAsia="zh-CN"/>
        </w:rPr>
      </w:pPr>
    </w:p>
    <w:p w:rsidR="00A34DA6" w:rsidRDefault="00A34DA6"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7E5E7A" w:rsidRDefault="007E5E7A"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6470F5" w:rsidRDefault="006470F5"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671065" w:rsidRDefault="00671065" w:rsidP="00671065">
      <w:pPr>
        <w:ind w:hanging="567"/>
        <w:rPr>
          <w:rFonts w:ascii="Times New Roman" w:hAnsi="Times New Roman" w:cs="Times New Roman"/>
          <w:b/>
          <w:bCs/>
          <w:sz w:val="24"/>
          <w:szCs w:val="24"/>
          <w:lang w:val="uk-UA"/>
        </w:rPr>
      </w:pPr>
    </w:p>
    <w:p w:rsidR="00671065" w:rsidRDefault="00671065" w:rsidP="00671065">
      <w:pPr>
        <w:ind w:hanging="567"/>
        <w:rPr>
          <w:rFonts w:ascii="Times New Roman" w:hAnsi="Times New Roman" w:cs="Times New Roman"/>
          <w:b/>
          <w:bCs/>
          <w:sz w:val="24"/>
          <w:szCs w:val="24"/>
          <w:lang w:val="uk-UA"/>
        </w:rPr>
      </w:pPr>
    </w:p>
    <w:p w:rsidR="00C113ED" w:rsidRPr="00DC2AB0" w:rsidRDefault="00C113ED" w:rsidP="00671065">
      <w:pPr>
        <w:ind w:hanging="567"/>
        <w:rPr>
          <w:rFonts w:ascii="Times New Roman" w:hAnsi="Times New Roman" w:cs="Times New Roman"/>
          <w:b/>
          <w:bCs/>
          <w:sz w:val="24"/>
          <w:szCs w:val="24"/>
          <w:lang w:val="uk-UA"/>
        </w:rPr>
      </w:pPr>
      <w:proofErr w:type="spellStart"/>
      <w:r w:rsidRPr="00DC2AB0">
        <w:rPr>
          <w:rFonts w:ascii="Times New Roman" w:hAnsi="Times New Roman" w:cs="Times New Roman"/>
          <w:b/>
          <w:bCs/>
          <w:sz w:val="24"/>
          <w:szCs w:val="24"/>
          <w:lang w:val="uk-UA"/>
        </w:rPr>
        <w:t>Проєкт</w:t>
      </w:r>
      <w:proofErr w:type="spellEnd"/>
      <w:r w:rsidRPr="00DC2AB0">
        <w:rPr>
          <w:rFonts w:ascii="Times New Roman" w:hAnsi="Times New Roman" w:cs="Times New Roman"/>
          <w:b/>
          <w:bCs/>
          <w:sz w:val="24"/>
          <w:szCs w:val="24"/>
          <w:lang w:val="uk-UA"/>
        </w:rPr>
        <w:t xml:space="preserve"> рішення подає:  </w:t>
      </w:r>
    </w:p>
    <w:p w:rsidR="00671065" w:rsidRDefault="00C113ED" w:rsidP="00671065">
      <w:pPr>
        <w:spacing w:after="0"/>
        <w:ind w:hanging="567"/>
        <w:jc w:val="both"/>
        <w:rPr>
          <w:rFonts w:ascii="Times New Roman" w:hAnsi="Times New Roman" w:cs="Times New Roman"/>
          <w:color w:val="000000" w:themeColor="text1"/>
          <w:sz w:val="24"/>
          <w:szCs w:val="24"/>
          <w:lang w:val="uk-UA"/>
        </w:rPr>
      </w:pPr>
      <w:r w:rsidRPr="00DC2AB0">
        <w:rPr>
          <w:rFonts w:ascii="Times New Roman" w:hAnsi="Times New Roman" w:cs="Times New Roman"/>
          <w:b/>
          <w:bCs/>
          <w:sz w:val="24"/>
          <w:szCs w:val="24"/>
          <w:lang w:val="uk-UA"/>
        </w:rPr>
        <w:t xml:space="preserve"> </w:t>
      </w:r>
      <w:r>
        <w:rPr>
          <w:rFonts w:ascii="Times New Roman" w:hAnsi="Times New Roman" w:cs="Times New Roman"/>
          <w:color w:val="000000" w:themeColor="text1"/>
          <w:sz w:val="24"/>
          <w:szCs w:val="24"/>
          <w:lang w:val="uk-UA"/>
        </w:rPr>
        <w:t>Начальник КП ВКГ «</w:t>
      </w:r>
      <w:proofErr w:type="spellStart"/>
      <w:r>
        <w:rPr>
          <w:rFonts w:ascii="Times New Roman" w:hAnsi="Times New Roman" w:cs="Times New Roman"/>
          <w:color w:val="000000" w:themeColor="text1"/>
          <w:sz w:val="24"/>
          <w:szCs w:val="24"/>
          <w:lang w:val="uk-UA"/>
        </w:rPr>
        <w:t>Ічень</w:t>
      </w:r>
      <w:proofErr w:type="spellEnd"/>
      <w:r>
        <w:rPr>
          <w:rFonts w:ascii="Times New Roman" w:hAnsi="Times New Roman" w:cs="Times New Roman"/>
          <w:color w:val="000000" w:themeColor="text1"/>
          <w:sz w:val="24"/>
          <w:szCs w:val="24"/>
          <w:lang w:val="uk-UA"/>
        </w:rPr>
        <w:t>»</w:t>
      </w:r>
      <w:r w:rsidRPr="00DC2AB0">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sidR="00671065">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Іван ЦАРЕНКО    </w:t>
      </w:r>
    </w:p>
    <w:p w:rsidR="00C113ED" w:rsidRDefault="00C113ED" w:rsidP="00671065">
      <w:pPr>
        <w:spacing w:after="0"/>
        <w:ind w:hanging="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p>
    <w:p w:rsidR="00C113ED" w:rsidRPr="00DC2AB0" w:rsidRDefault="00C113ED" w:rsidP="00671065">
      <w:pPr>
        <w:spacing w:after="0"/>
        <w:ind w:hanging="567"/>
        <w:jc w:val="both"/>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 xml:space="preserve"> </w:t>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p>
    <w:p w:rsidR="00C113ED" w:rsidRPr="00DC2AB0" w:rsidRDefault="00C113ED" w:rsidP="00671065">
      <w:pPr>
        <w:keepNext/>
        <w:ind w:hanging="567"/>
        <w:outlineLvl w:val="0"/>
        <w:rPr>
          <w:rFonts w:ascii="Times New Roman" w:hAnsi="Times New Roman" w:cs="Times New Roman"/>
          <w:b/>
          <w:bCs/>
          <w:sz w:val="24"/>
          <w:szCs w:val="24"/>
          <w:lang w:val="uk-UA"/>
        </w:rPr>
      </w:pPr>
      <w:r w:rsidRPr="00DC2AB0">
        <w:rPr>
          <w:rFonts w:ascii="Times New Roman" w:hAnsi="Times New Roman" w:cs="Times New Roman"/>
          <w:b/>
          <w:bCs/>
          <w:sz w:val="24"/>
          <w:szCs w:val="24"/>
          <w:lang w:val="uk-UA"/>
        </w:rPr>
        <w:t>Погоджує:</w:t>
      </w:r>
    </w:p>
    <w:p w:rsidR="00C113ED" w:rsidRPr="00DC2AB0" w:rsidRDefault="00C113ED" w:rsidP="00671065">
      <w:pPr>
        <w:spacing w:after="0"/>
        <w:ind w:hanging="567"/>
        <w:rPr>
          <w:rFonts w:ascii="Times New Roman" w:hAnsi="Times New Roman" w:cs="Times New Roman"/>
          <w:sz w:val="24"/>
          <w:szCs w:val="24"/>
          <w:lang w:val="uk-UA"/>
        </w:rPr>
      </w:pPr>
      <w:r w:rsidRPr="00DC2AB0">
        <w:rPr>
          <w:rFonts w:ascii="Times New Roman" w:hAnsi="Times New Roman" w:cs="Times New Roman"/>
          <w:sz w:val="24"/>
          <w:szCs w:val="24"/>
          <w:lang w:val="uk-UA"/>
        </w:rPr>
        <w:t xml:space="preserve">Перший заступник міського </w:t>
      </w:r>
    </w:p>
    <w:p w:rsidR="00C113ED" w:rsidRPr="00DC2AB0" w:rsidRDefault="00C113ED" w:rsidP="00671065">
      <w:pPr>
        <w:spacing w:after="0"/>
        <w:ind w:hanging="567"/>
        <w:rPr>
          <w:rFonts w:ascii="Times New Roman" w:hAnsi="Times New Roman" w:cs="Times New Roman"/>
          <w:sz w:val="24"/>
          <w:szCs w:val="24"/>
          <w:lang w:val="uk-UA"/>
        </w:rPr>
      </w:pPr>
      <w:r w:rsidRPr="00DC2AB0">
        <w:rPr>
          <w:rFonts w:ascii="Times New Roman" w:hAnsi="Times New Roman" w:cs="Times New Roman"/>
          <w:sz w:val="24"/>
          <w:szCs w:val="24"/>
          <w:lang w:val="uk-UA"/>
        </w:rPr>
        <w:t xml:space="preserve">голови з питань діяльності </w:t>
      </w:r>
    </w:p>
    <w:p w:rsidR="00C113ED" w:rsidRPr="00DC2AB0" w:rsidRDefault="00C113ED" w:rsidP="00671065">
      <w:pPr>
        <w:keepNext/>
        <w:spacing w:after="0"/>
        <w:ind w:hanging="567"/>
        <w:outlineLvl w:val="0"/>
        <w:rPr>
          <w:rFonts w:ascii="Times New Roman" w:hAnsi="Times New Roman" w:cs="Times New Roman"/>
          <w:sz w:val="24"/>
          <w:szCs w:val="24"/>
          <w:lang w:val="uk-UA"/>
        </w:rPr>
      </w:pPr>
      <w:r w:rsidRPr="00DC2AB0">
        <w:rPr>
          <w:rFonts w:ascii="Times New Roman" w:hAnsi="Times New Roman" w:cs="Times New Roman"/>
          <w:sz w:val="24"/>
          <w:szCs w:val="24"/>
          <w:lang w:val="uk-UA"/>
        </w:rPr>
        <w:t>виконавчих органів ради</w:t>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00671065">
        <w:rPr>
          <w:rFonts w:ascii="Times New Roman" w:hAnsi="Times New Roman" w:cs="Times New Roman"/>
          <w:sz w:val="24"/>
          <w:szCs w:val="24"/>
          <w:lang w:val="uk-UA"/>
        </w:rPr>
        <w:t xml:space="preserve">         </w:t>
      </w:r>
      <w:r w:rsidRPr="00DC2AB0">
        <w:rPr>
          <w:rFonts w:ascii="Times New Roman" w:hAnsi="Times New Roman" w:cs="Times New Roman"/>
          <w:sz w:val="24"/>
          <w:szCs w:val="24"/>
          <w:lang w:val="uk-UA"/>
        </w:rPr>
        <w:t>Ярослав ЖИВОТЯГА</w:t>
      </w:r>
    </w:p>
    <w:p w:rsidR="00C113ED" w:rsidRDefault="00C113ED" w:rsidP="00671065">
      <w:pPr>
        <w:spacing w:after="0"/>
        <w:ind w:hanging="567"/>
        <w:rPr>
          <w:rFonts w:ascii="Times New Roman" w:hAnsi="Times New Roman" w:cs="Times New Roman"/>
          <w:sz w:val="24"/>
          <w:szCs w:val="24"/>
          <w:lang w:val="uk-UA"/>
        </w:rPr>
      </w:pPr>
    </w:p>
    <w:p w:rsidR="00C113ED" w:rsidRDefault="00C113ED" w:rsidP="00671065">
      <w:pPr>
        <w:spacing w:after="0"/>
        <w:ind w:hanging="567"/>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proofErr w:type="spellStart"/>
      <w:r>
        <w:rPr>
          <w:rFonts w:ascii="Times New Roman" w:hAnsi="Times New Roman" w:cs="Times New Roman"/>
          <w:sz w:val="24"/>
          <w:szCs w:val="24"/>
          <w:lang w:val="uk-UA"/>
        </w:rPr>
        <w:t>житлово</w:t>
      </w:r>
      <w:proofErr w:type="spellEnd"/>
      <w:r>
        <w:rPr>
          <w:rFonts w:ascii="Times New Roman" w:hAnsi="Times New Roman" w:cs="Times New Roman"/>
          <w:sz w:val="24"/>
          <w:szCs w:val="24"/>
          <w:lang w:val="uk-UA"/>
        </w:rPr>
        <w:t xml:space="preserve"> – комунального</w:t>
      </w:r>
    </w:p>
    <w:p w:rsidR="008D4853" w:rsidRDefault="00C113ED" w:rsidP="00671065">
      <w:pPr>
        <w:spacing w:after="0"/>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господарства, комунальної власності та        </w:t>
      </w:r>
    </w:p>
    <w:p w:rsidR="00C113ED" w:rsidRDefault="00C113ED" w:rsidP="00671065">
      <w:pPr>
        <w:spacing w:after="0"/>
        <w:ind w:left="-567"/>
        <w:rPr>
          <w:rFonts w:ascii="Times New Roman" w:hAnsi="Times New Roman" w:cs="Times New Roman"/>
          <w:sz w:val="24"/>
          <w:szCs w:val="24"/>
          <w:lang w:val="uk-UA"/>
        </w:rPr>
      </w:pPr>
      <w:bookmarkStart w:id="0" w:name="_GoBack"/>
      <w:bookmarkEnd w:id="0"/>
      <w:r>
        <w:rPr>
          <w:rFonts w:ascii="Times New Roman" w:hAnsi="Times New Roman" w:cs="Times New Roman"/>
          <w:sz w:val="24"/>
          <w:szCs w:val="24"/>
          <w:lang w:val="uk-UA"/>
        </w:rPr>
        <w:t xml:space="preserve">благоустрою міської ради                                              </w:t>
      </w:r>
      <w:r w:rsidR="0067106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Катерина ВОЛЕВАТЕНКО</w:t>
      </w:r>
    </w:p>
    <w:p w:rsidR="006B5CC3" w:rsidRDefault="006B5CC3" w:rsidP="00671065">
      <w:pPr>
        <w:spacing w:after="0"/>
        <w:ind w:hanging="567"/>
        <w:rPr>
          <w:rFonts w:ascii="Times New Roman" w:hAnsi="Times New Roman" w:cs="Times New Roman"/>
          <w:sz w:val="24"/>
          <w:szCs w:val="24"/>
          <w:lang w:val="uk-UA"/>
        </w:rPr>
      </w:pPr>
    </w:p>
    <w:p w:rsidR="006B5CC3" w:rsidRDefault="006B5CC3" w:rsidP="00671065">
      <w:pPr>
        <w:spacing w:after="0"/>
        <w:ind w:hanging="567"/>
        <w:rPr>
          <w:rFonts w:ascii="Times New Roman" w:hAnsi="Times New Roman" w:cs="Times New Roman"/>
          <w:sz w:val="24"/>
          <w:szCs w:val="24"/>
          <w:lang w:val="uk-UA"/>
        </w:rPr>
      </w:pPr>
      <w:r>
        <w:rPr>
          <w:rFonts w:ascii="Times New Roman" w:hAnsi="Times New Roman" w:cs="Times New Roman"/>
          <w:sz w:val="24"/>
          <w:szCs w:val="24"/>
          <w:lang w:val="uk-UA"/>
        </w:rPr>
        <w:t>Начальник фінансового управління</w:t>
      </w:r>
    </w:p>
    <w:p w:rsidR="00C113ED" w:rsidRDefault="006B5CC3" w:rsidP="00671065">
      <w:pPr>
        <w:spacing w:after="0"/>
        <w:ind w:hanging="567"/>
        <w:rPr>
          <w:rFonts w:ascii="Times New Roman" w:hAnsi="Times New Roman" w:cs="Times New Roman"/>
          <w:sz w:val="24"/>
          <w:szCs w:val="24"/>
          <w:lang w:val="uk-UA"/>
        </w:rPr>
      </w:pPr>
      <w:r>
        <w:rPr>
          <w:rFonts w:ascii="Times New Roman" w:hAnsi="Times New Roman" w:cs="Times New Roman"/>
          <w:sz w:val="24"/>
          <w:szCs w:val="24"/>
          <w:lang w:val="uk-UA"/>
        </w:rPr>
        <w:t xml:space="preserve">міської ради                                                                                    </w:t>
      </w:r>
      <w:r w:rsidR="00671065">
        <w:rPr>
          <w:rFonts w:ascii="Times New Roman" w:hAnsi="Times New Roman" w:cs="Times New Roman"/>
          <w:sz w:val="24"/>
          <w:szCs w:val="24"/>
          <w:lang w:val="uk-UA"/>
        </w:rPr>
        <w:t xml:space="preserve">         </w:t>
      </w:r>
      <w:r>
        <w:rPr>
          <w:rFonts w:ascii="Times New Roman" w:hAnsi="Times New Roman" w:cs="Times New Roman"/>
          <w:sz w:val="24"/>
          <w:szCs w:val="24"/>
          <w:lang w:val="uk-UA"/>
        </w:rPr>
        <w:t>Сергій СЕМЕНЧЕНКО</w:t>
      </w:r>
    </w:p>
    <w:p w:rsidR="006B5CC3" w:rsidRDefault="006B5CC3" w:rsidP="00671065">
      <w:pPr>
        <w:spacing w:after="0"/>
        <w:ind w:hanging="567"/>
        <w:rPr>
          <w:rFonts w:ascii="Times New Roman" w:hAnsi="Times New Roman" w:cs="Times New Roman"/>
          <w:sz w:val="24"/>
          <w:szCs w:val="24"/>
          <w:lang w:val="uk-UA"/>
        </w:rPr>
      </w:pPr>
    </w:p>
    <w:p w:rsidR="00C113ED" w:rsidRPr="00DC2AB0" w:rsidRDefault="00C113ED" w:rsidP="00671065">
      <w:pPr>
        <w:spacing w:after="0"/>
        <w:ind w:hanging="567"/>
        <w:rPr>
          <w:rFonts w:ascii="Times New Roman" w:hAnsi="Times New Roman" w:cs="Times New Roman"/>
          <w:sz w:val="24"/>
          <w:szCs w:val="24"/>
          <w:lang w:val="uk-UA"/>
        </w:rPr>
      </w:pPr>
      <w:r>
        <w:rPr>
          <w:rFonts w:ascii="Times New Roman" w:hAnsi="Times New Roman" w:cs="Times New Roman"/>
          <w:sz w:val="24"/>
          <w:szCs w:val="24"/>
          <w:lang w:val="uk-UA"/>
        </w:rPr>
        <w:t>Начальник</w:t>
      </w:r>
      <w:r w:rsidRPr="00DC2AB0">
        <w:rPr>
          <w:rFonts w:ascii="Times New Roman" w:hAnsi="Times New Roman" w:cs="Times New Roman"/>
          <w:sz w:val="24"/>
          <w:szCs w:val="24"/>
          <w:lang w:val="uk-UA"/>
        </w:rPr>
        <w:t xml:space="preserve"> юридичного відділу</w:t>
      </w:r>
    </w:p>
    <w:p w:rsidR="00C113ED" w:rsidRPr="00DC2AB0" w:rsidRDefault="00C113ED" w:rsidP="00671065">
      <w:pPr>
        <w:spacing w:after="0"/>
        <w:ind w:hanging="567"/>
        <w:rPr>
          <w:rFonts w:ascii="Times New Roman" w:hAnsi="Times New Roman" w:cs="Times New Roman"/>
          <w:sz w:val="24"/>
          <w:szCs w:val="24"/>
          <w:lang w:val="uk-UA"/>
        </w:rPr>
      </w:pPr>
      <w:r w:rsidRPr="00DC2AB0">
        <w:rPr>
          <w:rFonts w:ascii="Times New Roman" w:hAnsi="Times New Roman" w:cs="Times New Roman"/>
          <w:sz w:val="24"/>
          <w:szCs w:val="24"/>
          <w:lang w:val="uk-UA"/>
        </w:rPr>
        <w:t>міської ради</w:t>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671065">
        <w:rPr>
          <w:rFonts w:ascii="Times New Roman" w:hAnsi="Times New Roman" w:cs="Times New Roman"/>
          <w:sz w:val="24"/>
          <w:szCs w:val="24"/>
          <w:lang w:val="uk-UA"/>
        </w:rPr>
        <w:t xml:space="preserve">           </w:t>
      </w:r>
      <w:r>
        <w:rPr>
          <w:rFonts w:ascii="Times New Roman" w:hAnsi="Times New Roman" w:cs="Times New Roman"/>
          <w:sz w:val="24"/>
          <w:szCs w:val="24"/>
          <w:lang w:val="uk-UA"/>
        </w:rPr>
        <w:t>Григорій ГАРМАШ</w:t>
      </w:r>
    </w:p>
    <w:p w:rsidR="006B5CC3" w:rsidRDefault="006B5CC3" w:rsidP="00671065">
      <w:pPr>
        <w:spacing w:after="0"/>
        <w:ind w:hanging="567"/>
        <w:jc w:val="both"/>
        <w:rPr>
          <w:rFonts w:ascii="Times New Roman" w:hAnsi="Times New Roman" w:cs="Times New Roman"/>
          <w:color w:val="000000" w:themeColor="text1"/>
          <w:sz w:val="24"/>
          <w:szCs w:val="24"/>
          <w:lang w:val="uk-UA"/>
        </w:rPr>
      </w:pPr>
    </w:p>
    <w:p w:rsidR="00C113ED" w:rsidRPr="00DC2AB0" w:rsidRDefault="00C113ED" w:rsidP="00671065">
      <w:pPr>
        <w:spacing w:after="0"/>
        <w:ind w:hanging="567"/>
        <w:jc w:val="both"/>
        <w:rPr>
          <w:rFonts w:ascii="Times New Roman" w:hAnsi="Times New Roman" w:cs="Times New Roman"/>
          <w:color w:val="000000" w:themeColor="text1"/>
          <w:sz w:val="24"/>
          <w:szCs w:val="24"/>
          <w:lang w:val="uk-UA"/>
        </w:rPr>
      </w:pPr>
      <w:r w:rsidRPr="00DC2AB0">
        <w:rPr>
          <w:rFonts w:ascii="Times New Roman" w:hAnsi="Times New Roman" w:cs="Times New Roman"/>
          <w:color w:val="000000" w:themeColor="text1"/>
          <w:sz w:val="24"/>
          <w:szCs w:val="24"/>
          <w:lang w:val="uk-UA"/>
        </w:rPr>
        <w:t xml:space="preserve">Начальник організаційного відділу </w:t>
      </w:r>
    </w:p>
    <w:p w:rsidR="00C113ED" w:rsidRDefault="00C113ED" w:rsidP="00671065">
      <w:pPr>
        <w:spacing w:after="0"/>
        <w:ind w:hanging="567"/>
        <w:jc w:val="both"/>
        <w:rPr>
          <w:rFonts w:ascii="Times New Roman" w:hAnsi="Times New Roman" w:cs="Times New Roman"/>
          <w:color w:val="000000" w:themeColor="text1"/>
          <w:sz w:val="24"/>
          <w:szCs w:val="24"/>
          <w:lang w:val="uk-UA"/>
        </w:rPr>
      </w:pPr>
      <w:r w:rsidRPr="00DC2AB0">
        <w:rPr>
          <w:rFonts w:ascii="Times New Roman" w:hAnsi="Times New Roman" w:cs="Times New Roman"/>
          <w:color w:val="000000" w:themeColor="text1"/>
          <w:sz w:val="24"/>
          <w:szCs w:val="24"/>
          <w:lang w:val="uk-UA"/>
        </w:rPr>
        <w:t>міської ради</w:t>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00671065">
        <w:rPr>
          <w:rFonts w:ascii="Times New Roman" w:hAnsi="Times New Roman" w:cs="Times New Roman"/>
          <w:color w:val="000000" w:themeColor="text1"/>
          <w:sz w:val="24"/>
          <w:szCs w:val="24"/>
          <w:lang w:val="uk-UA"/>
        </w:rPr>
        <w:t xml:space="preserve">           </w:t>
      </w:r>
      <w:r w:rsidRPr="00DC2AB0">
        <w:rPr>
          <w:rFonts w:ascii="Times New Roman" w:hAnsi="Times New Roman" w:cs="Times New Roman"/>
          <w:color w:val="000000" w:themeColor="text1"/>
          <w:sz w:val="24"/>
          <w:szCs w:val="24"/>
          <w:lang w:val="uk-UA"/>
        </w:rPr>
        <w:t>Катерина ВОРОНА</w:t>
      </w:r>
    </w:p>
    <w:p w:rsidR="00C113ED" w:rsidRDefault="00C113ED" w:rsidP="00671065">
      <w:pPr>
        <w:widowControl w:val="0"/>
        <w:spacing w:after="0" w:line="240" w:lineRule="auto"/>
        <w:ind w:hanging="567"/>
        <w:rPr>
          <w:rFonts w:ascii="Times New Roman" w:eastAsia="SimSun" w:hAnsi="Times New Roman" w:cs="Times New Roman"/>
          <w:kern w:val="2"/>
          <w:sz w:val="24"/>
          <w:szCs w:val="24"/>
          <w:lang w:val="uk-UA" w:eastAsia="zh-CN"/>
        </w:rPr>
      </w:pPr>
    </w:p>
    <w:p w:rsidR="00C113ED" w:rsidRDefault="00C113ED" w:rsidP="00671065">
      <w:pPr>
        <w:widowControl w:val="0"/>
        <w:spacing w:after="0" w:line="240" w:lineRule="auto"/>
        <w:ind w:hanging="567"/>
        <w:rPr>
          <w:rFonts w:ascii="Times New Roman" w:eastAsia="SimSun" w:hAnsi="Times New Roman" w:cs="Times New Roman"/>
          <w:kern w:val="2"/>
          <w:sz w:val="24"/>
          <w:szCs w:val="24"/>
          <w:lang w:val="uk-UA" w:eastAsia="zh-CN"/>
        </w:rPr>
      </w:pPr>
      <w:r>
        <w:rPr>
          <w:rFonts w:ascii="Times New Roman" w:eastAsia="SimSun" w:hAnsi="Times New Roman" w:cs="Times New Roman"/>
          <w:kern w:val="2"/>
          <w:sz w:val="24"/>
          <w:szCs w:val="24"/>
          <w:lang w:val="uk-UA" w:eastAsia="zh-CN"/>
        </w:rPr>
        <w:t xml:space="preserve">Керуючий справами виконкому                                                    </w:t>
      </w:r>
      <w:r w:rsidR="00671065">
        <w:rPr>
          <w:rFonts w:ascii="Times New Roman" w:eastAsia="SimSun" w:hAnsi="Times New Roman" w:cs="Times New Roman"/>
          <w:kern w:val="2"/>
          <w:sz w:val="24"/>
          <w:szCs w:val="24"/>
          <w:lang w:val="uk-UA" w:eastAsia="zh-CN"/>
        </w:rPr>
        <w:t xml:space="preserve">        </w:t>
      </w:r>
      <w:r>
        <w:rPr>
          <w:rFonts w:ascii="Times New Roman" w:eastAsia="SimSun" w:hAnsi="Times New Roman" w:cs="Times New Roman"/>
          <w:kern w:val="2"/>
          <w:sz w:val="24"/>
          <w:szCs w:val="24"/>
          <w:lang w:val="uk-UA" w:eastAsia="zh-CN"/>
        </w:rPr>
        <w:t xml:space="preserve"> Людмила ЗАГУРА</w:t>
      </w:r>
    </w:p>
    <w:p w:rsidR="00C113ED" w:rsidRDefault="00C113ED" w:rsidP="00671065">
      <w:pPr>
        <w:widowControl w:val="0"/>
        <w:spacing w:after="0" w:line="240" w:lineRule="auto"/>
        <w:ind w:hanging="567"/>
        <w:rPr>
          <w:rFonts w:ascii="Times New Roman" w:eastAsia="SimSun" w:hAnsi="Times New Roman" w:cs="Times New Roman"/>
          <w:kern w:val="2"/>
          <w:sz w:val="24"/>
          <w:szCs w:val="24"/>
          <w:lang w:val="uk-UA" w:eastAsia="zh-CN"/>
        </w:rPr>
      </w:pPr>
    </w:p>
    <w:p w:rsidR="00671065" w:rsidRDefault="00671065" w:rsidP="003A4DF1">
      <w:pPr>
        <w:spacing w:after="0" w:line="240" w:lineRule="auto"/>
        <w:ind w:left="5670"/>
        <w:contextualSpacing/>
        <w:rPr>
          <w:rFonts w:ascii="Times New Roman" w:eastAsia="Times New Roman" w:hAnsi="Times New Roman" w:cs="Times New Roman"/>
          <w:sz w:val="24"/>
          <w:szCs w:val="24"/>
          <w:lang w:val="uk-UA" w:eastAsia="ru-RU"/>
        </w:rPr>
      </w:pPr>
    </w:p>
    <w:p w:rsidR="008D4853" w:rsidRDefault="008D4853" w:rsidP="003A4DF1">
      <w:pPr>
        <w:spacing w:after="0" w:line="240" w:lineRule="auto"/>
        <w:ind w:left="5670"/>
        <w:contextualSpacing/>
        <w:rPr>
          <w:rFonts w:ascii="Times New Roman" w:eastAsia="Times New Roman" w:hAnsi="Times New Roman" w:cs="Times New Roman"/>
          <w:sz w:val="24"/>
          <w:szCs w:val="24"/>
          <w:lang w:val="uk-UA" w:eastAsia="ru-RU"/>
        </w:rPr>
      </w:pPr>
    </w:p>
    <w:p w:rsidR="008D4853" w:rsidRDefault="008D4853" w:rsidP="003A4DF1">
      <w:pPr>
        <w:spacing w:after="0" w:line="240" w:lineRule="auto"/>
        <w:ind w:left="5670"/>
        <w:contextualSpacing/>
        <w:rPr>
          <w:rFonts w:ascii="Times New Roman" w:eastAsia="Times New Roman" w:hAnsi="Times New Roman" w:cs="Times New Roman"/>
          <w:sz w:val="24"/>
          <w:szCs w:val="24"/>
          <w:lang w:val="uk-UA" w:eastAsia="ru-RU"/>
        </w:rPr>
      </w:pP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lastRenderedPageBreak/>
        <w:t xml:space="preserve">Додаток </w:t>
      </w: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t>до рішення виконавчого комітету Ічнянської міської ради</w:t>
      </w: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t>від</w:t>
      </w:r>
      <w:r w:rsidR="00EE2974">
        <w:rPr>
          <w:rFonts w:ascii="Times New Roman" w:eastAsia="Times New Roman" w:hAnsi="Times New Roman" w:cs="Times New Roman"/>
          <w:sz w:val="24"/>
          <w:szCs w:val="24"/>
          <w:lang w:val="uk-UA" w:eastAsia="ru-RU"/>
        </w:rPr>
        <w:t xml:space="preserve"> </w:t>
      </w:r>
      <w:r w:rsidR="0031299A">
        <w:rPr>
          <w:rFonts w:ascii="Times New Roman" w:eastAsia="Times New Roman" w:hAnsi="Times New Roman" w:cs="Times New Roman"/>
          <w:sz w:val="24"/>
          <w:szCs w:val="24"/>
          <w:lang w:val="uk-UA" w:eastAsia="ru-RU"/>
        </w:rPr>
        <w:t>__________</w:t>
      </w:r>
      <w:r w:rsidR="003F66AD">
        <w:rPr>
          <w:rFonts w:ascii="Times New Roman" w:eastAsia="Times New Roman" w:hAnsi="Times New Roman" w:cs="Times New Roman"/>
          <w:sz w:val="24"/>
          <w:szCs w:val="24"/>
          <w:lang w:val="uk-UA" w:eastAsia="ru-RU"/>
        </w:rPr>
        <w:t xml:space="preserve"> </w:t>
      </w:r>
      <w:r w:rsidRPr="00E101D4">
        <w:rPr>
          <w:rFonts w:ascii="Times New Roman" w:eastAsia="Times New Roman" w:hAnsi="Times New Roman" w:cs="Times New Roman"/>
          <w:sz w:val="24"/>
          <w:szCs w:val="24"/>
          <w:lang w:val="uk-UA" w:eastAsia="ru-RU"/>
        </w:rPr>
        <w:t>202</w:t>
      </w:r>
      <w:r w:rsidR="0031299A">
        <w:rPr>
          <w:rFonts w:ascii="Times New Roman" w:eastAsia="Times New Roman" w:hAnsi="Times New Roman" w:cs="Times New Roman"/>
          <w:sz w:val="24"/>
          <w:szCs w:val="24"/>
          <w:lang w:val="uk-UA" w:eastAsia="ru-RU"/>
        </w:rPr>
        <w:t>6</w:t>
      </w:r>
      <w:r w:rsidRPr="00E101D4">
        <w:rPr>
          <w:rFonts w:ascii="Times New Roman" w:eastAsia="Times New Roman" w:hAnsi="Times New Roman" w:cs="Times New Roman"/>
          <w:sz w:val="24"/>
          <w:szCs w:val="24"/>
          <w:lang w:val="uk-UA" w:eastAsia="ru-RU"/>
        </w:rPr>
        <w:t xml:space="preserve"> року № </w:t>
      </w:r>
      <w:r w:rsidR="0031299A">
        <w:rPr>
          <w:rFonts w:ascii="Times New Roman" w:eastAsia="Times New Roman" w:hAnsi="Times New Roman" w:cs="Times New Roman"/>
          <w:sz w:val="24"/>
          <w:szCs w:val="24"/>
          <w:lang w:val="uk-UA" w:eastAsia="ru-RU"/>
        </w:rPr>
        <w:t>___</w:t>
      </w:r>
    </w:p>
    <w:p w:rsidR="003A4DF1" w:rsidRPr="00B377E8" w:rsidRDefault="003A4DF1" w:rsidP="003A4DF1">
      <w:pPr>
        <w:spacing w:after="0" w:line="240" w:lineRule="auto"/>
        <w:jc w:val="center"/>
        <w:rPr>
          <w:rFonts w:ascii="Times New Roman" w:eastAsia="Times New Roman" w:hAnsi="Times New Roman" w:cs="Times New Roman"/>
          <w:b/>
          <w:color w:val="000000"/>
          <w:sz w:val="24"/>
          <w:szCs w:val="24"/>
          <w:lang w:val="uk-UA" w:eastAsia="ru-RU"/>
        </w:rPr>
      </w:pPr>
    </w:p>
    <w:p w:rsidR="003A4DF1" w:rsidRDefault="003A4DF1" w:rsidP="005377A8">
      <w:pPr>
        <w:spacing w:after="0" w:line="240" w:lineRule="auto"/>
        <w:jc w:val="center"/>
        <w:rPr>
          <w:rFonts w:ascii="Times New Roman" w:eastAsia="Times New Roman" w:hAnsi="Times New Roman" w:cs="Times New Roman"/>
          <w:b/>
          <w:sz w:val="24"/>
          <w:szCs w:val="24"/>
          <w:lang w:val="uk-UA" w:eastAsia="ru-RU"/>
        </w:rPr>
      </w:pPr>
      <w:r w:rsidRPr="00B377E8">
        <w:rPr>
          <w:rFonts w:ascii="Times New Roman" w:eastAsia="Times New Roman" w:hAnsi="Times New Roman" w:cs="Times New Roman"/>
          <w:b/>
          <w:sz w:val="24"/>
          <w:szCs w:val="24"/>
          <w:lang w:val="uk-UA" w:eastAsia="ru-RU"/>
        </w:rPr>
        <w:t>ЗВІТ</w:t>
      </w:r>
    </w:p>
    <w:p w:rsidR="005377A8" w:rsidRDefault="005377A8" w:rsidP="003A4DF1">
      <w:pPr>
        <w:spacing w:after="0" w:line="240" w:lineRule="auto"/>
        <w:jc w:val="center"/>
        <w:rPr>
          <w:rFonts w:ascii="Times New Roman" w:eastAsia="Times New Roman" w:hAnsi="Times New Roman" w:cs="Times New Roman"/>
          <w:b/>
          <w:sz w:val="24"/>
          <w:szCs w:val="24"/>
          <w:lang w:val="uk-UA" w:eastAsia="ru-RU"/>
        </w:rPr>
      </w:pPr>
    </w:p>
    <w:p w:rsidR="005377A8" w:rsidRDefault="005377A8" w:rsidP="005377A8">
      <w:pPr>
        <w:tabs>
          <w:tab w:val="left" w:pos="3969"/>
          <w:tab w:val="left" w:pos="4395"/>
          <w:tab w:val="left" w:pos="4678"/>
        </w:tabs>
        <w:spacing w:after="0" w:line="240" w:lineRule="auto"/>
        <w:ind w:right="851"/>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Про роботу керівника КП ВКГ «</w:t>
      </w:r>
      <w:proofErr w:type="spellStart"/>
      <w:r>
        <w:rPr>
          <w:rFonts w:ascii="Times New Roman" w:eastAsia="Times New Roman" w:hAnsi="Times New Roman" w:cs="Times New Roman"/>
          <w:b/>
          <w:sz w:val="24"/>
          <w:szCs w:val="24"/>
          <w:lang w:val="uk-UA" w:eastAsia="ru-RU"/>
        </w:rPr>
        <w:t>Ічень</w:t>
      </w:r>
      <w:proofErr w:type="spellEnd"/>
      <w:r>
        <w:rPr>
          <w:rFonts w:ascii="Times New Roman" w:eastAsia="Times New Roman" w:hAnsi="Times New Roman" w:cs="Times New Roman"/>
          <w:b/>
          <w:sz w:val="24"/>
          <w:szCs w:val="24"/>
          <w:lang w:val="uk-UA" w:eastAsia="ru-RU"/>
        </w:rPr>
        <w:t xml:space="preserve">» </w:t>
      </w:r>
      <w:r w:rsidRPr="007E5E7A">
        <w:rPr>
          <w:rFonts w:ascii="Times New Roman" w:eastAsia="Times New Roman" w:hAnsi="Times New Roman" w:cs="Times New Roman"/>
          <w:b/>
          <w:sz w:val="24"/>
          <w:szCs w:val="24"/>
          <w:lang w:val="uk-UA" w:eastAsia="ru-RU"/>
        </w:rPr>
        <w:t>за 202</w:t>
      </w:r>
      <w:r>
        <w:rPr>
          <w:rFonts w:ascii="Times New Roman" w:eastAsia="Times New Roman" w:hAnsi="Times New Roman" w:cs="Times New Roman"/>
          <w:b/>
          <w:sz w:val="24"/>
          <w:szCs w:val="24"/>
          <w:lang w:val="uk-UA" w:eastAsia="ru-RU"/>
        </w:rPr>
        <w:t>5</w:t>
      </w:r>
      <w:r w:rsidRPr="007E5E7A">
        <w:rPr>
          <w:rFonts w:ascii="Times New Roman" w:eastAsia="Times New Roman" w:hAnsi="Times New Roman" w:cs="Times New Roman"/>
          <w:b/>
          <w:sz w:val="24"/>
          <w:szCs w:val="24"/>
          <w:lang w:val="uk-UA" w:eastAsia="ru-RU"/>
        </w:rPr>
        <w:t xml:space="preserve"> рік</w:t>
      </w:r>
    </w:p>
    <w:p w:rsidR="005377A8" w:rsidRPr="007E5E7A" w:rsidRDefault="005377A8" w:rsidP="005377A8">
      <w:pPr>
        <w:tabs>
          <w:tab w:val="left" w:pos="3969"/>
          <w:tab w:val="left" w:pos="4395"/>
          <w:tab w:val="left" w:pos="4678"/>
        </w:tabs>
        <w:spacing w:after="0" w:line="240" w:lineRule="auto"/>
        <w:ind w:right="851"/>
        <w:rPr>
          <w:rFonts w:ascii="Times New Roman" w:eastAsia="Times New Roman" w:hAnsi="Times New Roman" w:cs="Times New Roman"/>
          <w:b/>
          <w:sz w:val="24"/>
          <w:szCs w:val="24"/>
          <w:lang w:val="uk-UA" w:eastAsia="ru-RU"/>
        </w:rPr>
      </w:pPr>
    </w:p>
    <w:p w:rsidR="00295C5D" w:rsidRDefault="00295C5D" w:rsidP="00295C5D">
      <w:pPr>
        <w:ind w:firstLine="708"/>
        <w:jc w:val="both"/>
        <w:rPr>
          <w:rFonts w:ascii="Times New Roman" w:hAnsi="Times New Roman"/>
          <w:color w:val="000000"/>
          <w:sz w:val="24"/>
          <w:szCs w:val="24"/>
          <w:lang w:val="uk-UA"/>
        </w:rPr>
      </w:pPr>
      <w:r>
        <w:rPr>
          <w:rFonts w:ascii="Times New Roman" w:hAnsi="Times New Roman"/>
          <w:color w:val="000000"/>
          <w:sz w:val="24"/>
          <w:szCs w:val="24"/>
          <w:lang w:val="uk-UA"/>
        </w:rPr>
        <w:t>КП ВКГ «</w:t>
      </w:r>
      <w:proofErr w:type="spellStart"/>
      <w:r>
        <w:rPr>
          <w:rFonts w:ascii="Times New Roman" w:hAnsi="Times New Roman"/>
          <w:color w:val="000000"/>
          <w:sz w:val="24"/>
          <w:szCs w:val="24"/>
          <w:lang w:val="uk-UA"/>
        </w:rPr>
        <w:t>Ічень</w:t>
      </w:r>
      <w:proofErr w:type="spellEnd"/>
      <w:r>
        <w:rPr>
          <w:rFonts w:ascii="Times New Roman" w:hAnsi="Times New Roman"/>
          <w:color w:val="000000"/>
          <w:sz w:val="24"/>
          <w:szCs w:val="24"/>
          <w:lang w:val="uk-UA"/>
        </w:rPr>
        <w:t>»  сьогодні має статус критично важливого підприємства для функціонування економіки та забезпечення життєдіяльності населення в особовий період. Наше підприємство забезпечує споживачів  послугами централізованого водопостачання та централізованого водовідведення відповідно до отриманої ліцензії, проводить ремонти, експлуатацію та обслуговування як власних основних фондів так і майна комунальної власності. Крім цього, підприємство  надає послуги з водовідведення в місті Ічня. Також підприємство надає послуги іншої діяльності.</w:t>
      </w:r>
    </w:p>
    <w:p w:rsidR="00295C5D" w:rsidRDefault="00295C5D" w:rsidP="00295C5D">
      <w:pPr>
        <w:ind w:firstLine="708"/>
        <w:jc w:val="both"/>
        <w:rPr>
          <w:rFonts w:ascii="Times New Roman" w:hAnsi="Times New Roman"/>
          <w:color w:val="000000"/>
          <w:sz w:val="24"/>
          <w:szCs w:val="24"/>
          <w:lang w:val="uk-UA"/>
        </w:rPr>
      </w:pPr>
      <w:r>
        <w:rPr>
          <w:rFonts w:ascii="Times New Roman" w:hAnsi="Times New Roman"/>
          <w:color w:val="000000"/>
          <w:sz w:val="24"/>
          <w:szCs w:val="24"/>
          <w:lang w:val="uk-UA"/>
        </w:rPr>
        <w:t>КП ВКГ «</w:t>
      </w:r>
      <w:proofErr w:type="spellStart"/>
      <w:r>
        <w:rPr>
          <w:rFonts w:ascii="Times New Roman" w:hAnsi="Times New Roman"/>
          <w:color w:val="000000"/>
          <w:sz w:val="24"/>
          <w:szCs w:val="24"/>
          <w:lang w:val="uk-UA"/>
        </w:rPr>
        <w:t>Ічень</w:t>
      </w:r>
      <w:proofErr w:type="spellEnd"/>
      <w:r>
        <w:rPr>
          <w:rFonts w:ascii="Times New Roman" w:hAnsi="Times New Roman"/>
          <w:color w:val="000000"/>
          <w:sz w:val="24"/>
          <w:szCs w:val="24"/>
          <w:lang w:val="uk-UA"/>
        </w:rPr>
        <w:t xml:space="preserve">»  здійснює свою діяльність за допомогою об’єктів централізованого водопостачання та водовідведення, пов’язаних єдиним технологічним процесом виробництва і транспортування питної води, а також відведення і очищення стічних вод, які належать до комунальної власності Ічнянської </w:t>
      </w:r>
      <w:r w:rsidR="007E0DC8">
        <w:rPr>
          <w:rFonts w:ascii="Times New Roman" w:hAnsi="Times New Roman"/>
          <w:color w:val="000000"/>
          <w:sz w:val="24"/>
          <w:szCs w:val="24"/>
          <w:lang w:val="uk-UA"/>
        </w:rPr>
        <w:t>територіальної громади.</w:t>
      </w:r>
    </w:p>
    <w:p w:rsidR="00295C5D" w:rsidRDefault="00295C5D" w:rsidP="00295C5D">
      <w:pPr>
        <w:pStyle w:val="ac"/>
        <w:spacing w:before="150" w:beforeAutospacing="0" w:after="150" w:afterAutospacing="0"/>
        <w:ind w:firstLine="708"/>
        <w:jc w:val="both"/>
        <w:textAlignment w:val="baseline"/>
        <w:rPr>
          <w:color w:val="000000"/>
          <w:lang w:val="uk-UA"/>
        </w:rPr>
      </w:pPr>
      <w:r w:rsidRPr="00295C5D">
        <w:rPr>
          <w:color w:val="000000"/>
          <w:lang w:val="uk-UA"/>
        </w:rPr>
        <w:t>У зв’язку зі збройною агресією РФ проти України, введенням воєнного стану підприємство  наразі працює на межі своїх економічних, технічних, кадрових, фінансових можливостей.</w:t>
      </w:r>
    </w:p>
    <w:p w:rsidR="00295C5D" w:rsidRPr="00295C5D" w:rsidRDefault="00295C5D" w:rsidP="00295C5D">
      <w:pPr>
        <w:pStyle w:val="ac"/>
        <w:spacing w:before="150" w:beforeAutospacing="0" w:after="150" w:afterAutospacing="0"/>
        <w:ind w:firstLine="708"/>
        <w:jc w:val="both"/>
        <w:textAlignment w:val="baseline"/>
        <w:rPr>
          <w:color w:val="000000"/>
          <w:lang w:val="uk-UA"/>
        </w:rPr>
      </w:pPr>
      <w:r w:rsidRPr="00295C5D">
        <w:rPr>
          <w:color w:val="000000"/>
          <w:lang w:val="uk-UA"/>
        </w:rPr>
        <w:t>Ситуація, що склалась, пов’язана з гострою нестачею обігових коштів для забезпечення здійснення роботи підприємства в стабільному режимі, так як основним джерелом покриття витрат на виробництво послуг з централізованого водопостачання та централізованого водовідведення є кошти, отримані від реалізації цих послуг за встановленими тарифами.</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КП ВКГ «</w:t>
      </w:r>
      <w:proofErr w:type="spellStart"/>
      <w:r>
        <w:rPr>
          <w:rFonts w:ascii="Times New Roman" w:hAnsi="Times New Roman"/>
          <w:sz w:val="24"/>
          <w:szCs w:val="24"/>
        </w:rPr>
        <w:t>Ічень</w:t>
      </w:r>
      <w:proofErr w:type="spellEnd"/>
      <w:r>
        <w:rPr>
          <w:rFonts w:ascii="Times New Roman" w:hAnsi="Times New Roman"/>
          <w:sz w:val="24"/>
          <w:szCs w:val="24"/>
        </w:rPr>
        <w:t>» станом на 01.</w:t>
      </w:r>
      <w:r>
        <w:rPr>
          <w:rFonts w:ascii="Times New Roman" w:hAnsi="Times New Roman"/>
          <w:sz w:val="24"/>
          <w:szCs w:val="24"/>
          <w:lang w:val="uk-UA"/>
        </w:rPr>
        <w:t>01</w:t>
      </w:r>
      <w:r>
        <w:rPr>
          <w:rFonts w:ascii="Times New Roman" w:hAnsi="Times New Roman"/>
          <w:sz w:val="24"/>
          <w:szCs w:val="24"/>
        </w:rPr>
        <w:t xml:space="preserve">.2026 року </w:t>
      </w:r>
      <w:proofErr w:type="spellStart"/>
      <w:r>
        <w:rPr>
          <w:rFonts w:ascii="Times New Roman" w:hAnsi="Times New Roman"/>
          <w:sz w:val="24"/>
          <w:szCs w:val="24"/>
        </w:rPr>
        <w:t>надає</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з </w:t>
      </w:r>
      <w:proofErr w:type="spellStart"/>
      <w:r>
        <w:rPr>
          <w:rFonts w:ascii="Times New Roman" w:hAnsi="Times New Roman"/>
          <w:sz w:val="24"/>
          <w:szCs w:val="24"/>
        </w:rPr>
        <w:t>централізованого</w:t>
      </w:r>
      <w:proofErr w:type="spellEnd"/>
      <w:r>
        <w:rPr>
          <w:rFonts w:ascii="Times New Roman" w:hAnsi="Times New Roman"/>
          <w:sz w:val="24"/>
          <w:szCs w:val="24"/>
        </w:rPr>
        <w:t xml:space="preserve"> </w:t>
      </w:r>
      <w:proofErr w:type="spellStart"/>
      <w:r>
        <w:rPr>
          <w:rFonts w:ascii="Times New Roman" w:hAnsi="Times New Roman"/>
          <w:sz w:val="24"/>
          <w:szCs w:val="24"/>
        </w:rPr>
        <w:t>водопостачання</w:t>
      </w:r>
      <w:proofErr w:type="spellEnd"/>
      <w:r>
        <w:rPr>
          <w:rFonts w:ascii="Times New Roman" w:hAnsi="Times New Roman"/>
          <w:sz w:val="24"/>
          <w:szCs w:val="24"/>
        </w:rPr>
        <w:t xml:space="preserve"> та </w:t>
      </w:r>
      <w:proofErr w:type="spellStart"/>
      <w:r>
        <w:rPr>
          <w:rFonts w:ascii="Times New Roman" w:hAnsi="Times New Roman"/>
          <w:sz w:val="24"/>
          <w:szCs w:val="24"/>
        </w:rPr>
        <w:t>централізованого</w:t>
      </w:r>
      <w:proofErr w:type="spellEnd"/>
      <w:r>
        <w:rPr>
          <w:rFonts w:ascii="Times New Roman" w:hAnsi="Times New Roman"/>
          <w:sz w:val="24"/>
          <w:szCs w:val="24"/>
        </w:rPr>
        <w:t xml:space="preserve"> </w:t>
      </w:r>
      <w:proofErr w:type="spellStart"/>
      <w:r>
        <w:rPr>
          <w:rFonts w:ascii="Times New Roman" w:hAnsi="Times New Roman"/>
          <w:sz w:val="24"/>
          <w:szCs w:val="24"/>
        </w:rPr>
        <w:t>водовідведення</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 а </w:t>
      </w:r>
      <w:proofErr w:type="spellStart"/>
      <w:r>
        <w:rPr>
          <w:rFonts w:ascii="Times New Roman" w:hAnsi="Times New Roman"/>
          <w:sz w:val="24"/>
          <w:szCs w:val="24"/>
        </w:rPr>
        <w:t>саме</w:t>
      </w:r>
      <w:proofErr w:type="spellEnd"/>
      <w:r>
        <w:rPr>
          <w:rFonts w:ascii="Times New Roman" w:hAnsi="Times New Roman"/>
          <w:sz w:val="24"/>
          <w:szCs w:val="24"/>
        </w:rPr>
        <w:t>:</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Населенню</w:t>
      </w:r>
      <w:proofErr w:type="spellEnd"/>
      <w:r>
        <w:rPr>
          <w:rFonts w:ascii="Times New Roman" w:hAnsi="Times New Roman"/>
          <w:sz w:val="24"/>
          <w:szCs w:val="24"/>
        </w:rPr>
        <w:t xml:space="preserve"> – 4 973 абонентам</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Державний</w:t>
      </w:r>
      <w:proofErr w:type="spellEnd"/>
      <w:r>
        <w:rPr>
          <w:rFonts w:ascii="Times New Roman" w:hAnsi="Times New Roman"/>
          <w:sz w:val="24"/>
          <w:szCs w:val="24"/>
        </w:rPr>
        <w:t xml:space="preserve"> бюджет  – 15 абонентам</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Місцевий</w:t>
      </w:r>
      <w:proofErr w:type="spellEnd"/>
      <w:r>
        <w:rPr>
          <w:rFonts w:ascii="Times New Roman" w:hAnsi="Times New Roman"/>
          <w:sz w:val="24"/>
          <w:szCs w:val="24"/>
        </w:rPr>
        <w:t xml:space="preserve"> бюджет – 22 абонентам</w:t>
      </w:r>
    </w:p>
    <w:p w:rsidR="00295C5D" w:rsidRDefault="00295C5D" w:rsidP="00295C5D">
      <w:pPr>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w:t>
      </w:r>
      <w:proofErr w:type="spellStart"/>
      <w:r>
        <w:rPr>
          <w:rFonts w:ascii="Times New Roman" w:hAnsi="Times New Roman"/>
          <w:sz w:val="24"/>
          <w:szCs w:val="24"/>
        </w:rPr>
        <w:t>Інші</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gramEnd"/>
      <w:r>
        <w:rPr>
          <w:rFonts w:ascii="Times New Roman" w:hAnsi="Times New Roman"/>
          <w:sz w:val="24"/>
          <w:szCs w:val="24"/>
        </w:rPr>
        <w:t>ідприємства</w:t>
      </w:r>
      <w:proofErr w:type="spellEnd"/>
      <w:r>
        <w:rPr>
          <w:rFonts w:ascii="Times New Roman" w:hAnsi="Times New Roman"/>
          <w:sz w:val="24"/>
          <w:szCs w:val="24"/>
        </w:rPr>
        <w:t xml:space="preserve"> – 96 абонентам, </w:t>
      </w:r>
      <w:r>
        <w:rPr>
          <w:rFonts w:ascii="Times New Roman" w:hAnsi="Times New Roman"/>
          <w:sz w:val="24"/>
          <w:szCs w:val="24"/>
          <w:lang w:val="uk-UA"/>
        </w:rPr>
        <w:t xml:space="preserve">в </w:t>
      </w:r>
      <w:proofErr w:type="spellStart"/>
      <w:r>
        <w:rPr>
          <w:rFonts w:ascii="Times New Roman" w:hAnsi="Times New Roman"/>
          <w:sz w:val="24"/>
          <w:szCs w:val="24"/>
        </w:rPr>
        <w:t>загальному</w:t>
      </w:r>
      <w:proofErr w:type="spellEnd"/>
      <w:r>
        <w:rPr>
          <w:rFonts w:ascii="Times New Roman" w:hAnsi="Times New Roman"/>
          <w:sz w:val="24"/>
          <w:szCs w:val="24"/>
        </w:rPr>
        <w:t xml:space="preserve"> </w:t>
      </w:r>
      <w:r>
        <w:rPr>
          <w:rFonts w:ascii="Times New Roman" w:hAnsi="Times New Roman"/>
          <w:b/>
          <w:sz w:val="24"/>
          <w:szCs w:val="24"/>
        </w:rPr>
        <w:t>5 106</w:t>
      </w:r>
      <w:r>
        <w:rPr>
          <w:rFonts w:ascii="Times New Roman" w:hAnsi="Times New Roman"/>
          <w:sz w:val="24"/>
          <w:szCs w:val="24"/>
        </w:rPr>
        <w:t xml:space="preserve"> </w:t>
      </w:r>
      <w:proofErr w:type="spellStart"/>
      <w:r>
        <w:rPr>
          <w:rFonts w:ascii="Times New Roman" w:hAnsi="Times New Roman"/>
          <w:sz w:val="24"/>
          <w:szCs w:val="24"/>
        </w:rPr>
        <w:t>абонентів</w:t>
      </w:r>
      <w:proofErr w:type="spellEnd"/>
    </w:p>
    <w:p w:rsidR="00295C5D" w:rsidRDefault="00295C5D" w:rsidP="00295C5D">
      <w:pPr>
        <w:rPr>
          <w:rFonts w:ascii="Times New Roman" w:hAnsi="Times New Roman"/>
          <w:sz w:val="24"/>
          <w:szCs w:val="24"/>
        </w:rPr>
      </w:pPr>
      <w:r>
        <w:rPr>
          <w:rFonts w:ascii="Times New Roman" w:hAnsi="Times New Roman"/>
          <w:sz w:val="24"/>
          <w:szCs w:val="24"/>
        </w:rPr>
        <w:t>Станом на 01.</w:t>
      </w:r>
      <w:r>
        <w:rPr>
          <w:rFonts w:ascii="Times New Roman" w:hAnsi="Times New Roman"/>
          <w:sz w:val="24"/>
          <w:szCs w:val="24"/>
          <w:lang w:val="uk-UA"/>
        </w:rPr>
        <w:t>01</w:t>
      </w:r>
      <w:r>
        <w:rPr>
          <w:rFonts w:ascii="Times New Roman" w:hAnsi="Times New Roman"/>
          <w:sz w:val="24"/>
          <w:szCs w:val="24"/>
        </w:rPr>
        <w:t xml:space="preserve">.2026 року  </w:t>
      </w:r>
      <w:proofErr w:type="spellStart"/>
      <w:r>
        <w:rPr>
          <w:rFonts w:ascii="Times New Roman" w:hAnsi="Times New Roman"/>
          <w:sz w:val="24"/>
          <w:szCs w:val="24"/>
        </w:rPr>
        <w:t>чисельність</w:t>
      </w:r>
      <w:proofErr w:type="spellEnd"/>
      <w:r>
        <w:rPr>
          <w:rFonts w:ascii="Times New Roman" w:hAnsi="Times New Roman"/>
          <w:sz w:val="24"/>
          <w:szCs w:val="24"/>
        </w:rPr>
        <w:t xml:space="preserve">  </w:t>
      </w:r>
      <w:proofErr w:type="spellStart"/>
      <w:r>
        <w:rPr>
          <w:rFonts w:ascii="Times New Roman" w:hAnsi="Times New Roman"/>
          <w:sz w:val="24"/>
          <w:szCs w:val="24"/>
        </w:rPr>
        <w:t>працівникі</w:t>
      </w:r>
      <w:proofErr w:type="gramStart"/>
      <w:r>
        <w:rPr>
          <w:rFonts w:ascii="Times New Roman" w:hAnsi="Times New Roman"/>
          <w:sz w:val="24"/>
          <w:szCs w:val="24"/>
        </w:rPr>
        <w:t>в</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складає</w:t>
      </w:r>
      <w:proofErr w:type="spellEnd"/>
      <w:r>
        <w:rPr>
          <w:rFonts w:ascii="Times New Roman" w:hAnsi="Times New Roman"/>
          <w:sz w:val="24"/>
          <w:szCs w:val="24"/>
        </w:rPr>
        <w:t xml:space="preserve"> – </w:t>
      </w:r>
      <w:r>
        <w:rPr>
          <w:rFonts w:ascii="Times New Roman" w:hAnsi="Times New Roman"/>
          <w:b/>
          <w:sz w:val="24"/>
          <w:szCs w:val="24"/>
        </w:rPr>
        <w:t>60</w:t>
      </w:r>
      <w:r>
        <w:rPr>
          <w:rFonts w:ascii="Times New Roman" w:hAnsi="Times New Roman"/>
          <w:sz w:val="24"/>
          <w:szCs w:val="24"/>
        </w:rPr>
        <w:t xml:space="preserve"> </w:t>
      </w:r>
      <w:proofErr w:type="spellStart"/>
      <w:r>
        <w:rPr>
          <w:rFonts w:ascii="Times New Roman" w:hAnsi="Times New Roman"/>
          <w:sz w:val="24"/>
          <w:szCs w:val="24"/>
        </w:rPr>
        <w:t>одиниць</w:t>
      </w:r>
      <w:proofErr w:type="spellEnd"/>
    </w:p>
    <w:p w:rsidR="00295C5D" w:rsidRDefault="00295C5D" w:rsidP="00295C5D">
      <w:pPr>
        <w:rPr>
          <w:rFonts w:ascii="Times New Roman" w:hAnsi="Times New Roman"/>
          <w:sz w:val="24"/>
          <w:szCs w:val="24"/>
          <w:lang w:val="uk-UA"/>
        </w:rPr>
      </w:pPr>
      <w:r>
        <w:rPr>
          <w:rFonts w:ascii="Times New Roman" w:hAnsi="Times New Roman"/>
          <w:sz w:val="24"/>
          <w:szCs w:val="24"/>
          <w:lang w:val="uk-UA"/>
        </w:rPr>
        <w:t xml:space="preserve">Середня заробітна плата по підприємству складає - 18 134 грн. </w:t>
      </w:r>
    </w:p>
    <w:p w:rsidR="00295C5D" w:rsidRDefault="00295C5D" w:rsidP="00295C5D">
      <w:pPr>
        <w:spacing w:after="0" w:line="240" w:lineRule="auto"/>
        <w:ind w:firstLine="708"/>
        <w:jc w:val="both"/>
        <w:rPr>
          <w:rFonts w:ascii="Times New Roman" w:hAnsi="Times New Roman"/>
          <w:b/>
          <w:sz w:val="24"/>
          <w:szCs w:val="24"/>
          <w:lang w:val="uk-UA"/>
        </w:rPr>
      </w:pPr>
      <w:r>
        <w:rPr>
          <w:rFonts w:ascii="Times New Roman" w:hAnsi="Times New Roman"/>
          <w:b/>
          <w:sz w:val="24"/>
          <w:szCs w:val="24"/>
          <w:lang w:val="uk-UA"/>
        </w:rPr>
        <w:t>За 2025 р.,  підприємством піднято води 342,4 тис. м. куб.</w:t>
      </w:r>
    </w:p>
    <w:p w:rsidR="00295C5D" w:rsidRDefault="00295C5D" w:rsidP="00295C5D">
      <w:pPr>
        <w:spacing w:after="0" w:line="240" w:lineRule="auto"/>
        <w:ind w:firstLine="708"/>
        <w:jc w:val="both"/>
        <w:rPr>
          <w:rFonts w:ascii="Times New Roman" w:hAnsi="Times New Roman"/>
          <w:b/>
          <w:sz w:val="24"/>
          <w:szCs w:val="24"/>
          <w:lang w:val="uk-UA"/>
        </w:rPr>
      </w:pPr>
      <w:r>
        <w:rPr>
          <w:rFonts w:ascii="Times New Roman" w:hAnsi="Times New Roman"/>
          <w:b/>
          <w:sz w:val="24"/>
          <w:szCs w:val="24"/>
          <w:lang w:val="uk-UA"/>
        </w:rPr>
        <w:t xml:space="preserve">Реалізовано води  за  2025 р.,   – 286,7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в т. ч. населення  – 202,8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державний , місцевий бюджет – 31,2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інші споживачі – 52,7тис. м. куб.</w:t>
      </w:r>
    </w:p>
    <w:p w:rsidR="00C113ED" w:rsidRDefault="00C113ED" w:rsidP="00C113ED">
      <w:pPr>
        <w:spacing w:after="0" w:line="240" w:lineRule="auto"/>
        <w:ind w:firstLine="708"/>
        <w:jc w:val="both"/>
        <w:rPr>
          <w:rFonts w:ascii="Times New Roman" w:hAnsi="Times New Roman"/>
          <w:b/>
          <w:sz w:val="24"/>
          <w:szCs w:val="24"/>
          <w:lang w:val="uk-UA"/>
        </w:rPr>
      </w:pPr>
    </w:p>
    <w:p w:rsidR="00295C5D" w:rsidRDefault="00295C5D" w:rsidP="00C113ED">
      <w:pPr>
        <w:spacing w:after="0" w:line="240" w:lineRule="auto"/>
        <w:ind w:firstLine="708"/>
        <w:jc w:val="both"/>
        <w:rPr>
          <w:rFonts w:ascii="Times New Roman" w:hAnsi="Times New Roman"/>
          <w:b/>
          <w:sz w:val="24"/>
          <w:szCs w:val="24"/>
          <w:lang w:val="uk-UA"/>
        </w:rPr>
      </w:pPr>
      <w:r>
        <w:rPr>
          <w:rFonts w:ascii="Times New Roman" w:hAnsi="Times New Roman"/>
          <w:b/>
          <w:sz w:val="24"/>
          <w:szCs w:val="24"/>
          <w:lang w:val="uk-UA"/>
        </w:rPr>
        <w:t>Надано послуг по прийняттю та очищення стоків за 2025 р.,  – 239,2 тис. м. куб.;</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в .т. ч. населення  -  20,3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державний, місцевий бюджет – 12,1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інші споживачі – 206,8 тис. м. куб.</w:t>
      </w:r>
    </w:p>
    <w:p w:rsidR="00942291" w:rsidRDefault="00942291" w:rsidP="00295C5D">
      <w:pPr>
        <w:shd w:val="clear" w:color="auto" w:fill="FFFFFF"/>
        <w:spacing w:after="0" w:line="240" w:lineRule="auto"/>
        <w:ind w:firstLine="708"/>
        <w:jc w:val="both"/>
        <w:rPr>
          <w:rFonts w:ascii="Times New Roman" w:hAnsi="Times New Roman"/>
          <w:b/>
          <w:color w:val="333333"/>
          <w:sz w:val="24"/>
          <w:szCs w:val="24"/>
          <w:bdr w:val="none" w:sz="0" w:space="0" w:color="auto" w:frame="1"/>
          <w:lang w:val="uk-UA" w:eastAsia="uk-UA"/>
        </w:rPr>
      </w:pPr>
    </w:p>
    <w:p w:rsidR="00295C5D" w:rsidRDefault="00295C5D" w:rsidP="00295C5D">
      <w:pPr>
        <w:shd w:val="clear" w:color="auto" w:fill="FFFFFF"/>
        <w:spacing w:after="0" w:line="240" w:lineRule="auto"/>
        <w:ind w:firstLine="708"/>
        <w:jc w:val="both"/>
        <w:rPr>
          <w:rFonts w:ascii="Times New Roman" w:hAnsi="Times New Roman" w:cs="Times New Roman"/>
          <w:b/>
          <w:color w:val="333333"/>
          <w:sz w:val="24"/>
          <w:szCs w:val="24"/>
          <w:bdr w:val="none" w:sz="0" w:space="0" w:color="auto" w:frame="1"/>
          <w:lang w:val="uk-UA" w:eastAsia="uk-UA"/>
        </w:rPr>
      </w:pPr>
      <w:r>
        <w:rPr>
          <w:rFonts w:ascii="Times New Roman" w:hAnsi="Times New Roman"/>
          <w:b/>
          <w:color w:val="333333"/>
          <w:sz w:val="24"/>
          <w:szCs w:val="24"/>
          <w:bdr w:val="none" w:sz="0" w:space="0" w:color="auto" w:frame="1"/>
          <w:lang w:val="uk-UA" w:eastAsia="uk-UA"/>
        </w:rPr>
        <w:t>За  2025 р., підприємство отримало доходу  в т. ч.:</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Від наданих послуг з централізованого водопостачання та водовідведення в сумі:</w:t>
      </w:r>
    </w:p>
    <w:p w:rsidR="00295C5D" w:rsidRDefault="00295C5D" w:rsidP="00295C5D">
      <w:pPr>
        <w:shd w:val="clear" w:color="auto" w:fill="FFFFFF"/>
        <w:spacing w:after="0" w:line="240" w:lineRule="auto"/>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15 646,4 тис. грн.</w:t>
      </w:r>
    </w:p>
    <w:p w:rsidR="00295C5D" w:rsidRDefault="00295C5D" w:rsidP="00295C5D">
      <w:pPr>
        <w:shd w:val="clear" w:color="auto" w:fill="FFFFFF"/>
        <w:spacing w:after="0" w:line="240" w:lineRule="auto"/>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Робіт та по</w:t>
      </w:r>
      <w:r w:rsidR="007E0DC8">
        <w:rPr>
          <w:rFonts w:ascii="Times New Roman" w:hAnsi="Times New Roman"/>
          <w:color w:val="333333"/>
          <w:sz w:val="24"/>
          <w:szCs w:val="24"/>
          <w:bdr w:val="none" w:sz="0" w:space="0" w:color="auto" w:frame="1"/>
          <w:lang w:val="uk-UA" w:eastAsia="uk-UA"/>
        </w:rPr>
        <w:t>слуг по іншій діяльності в сумі</w:t>
      </w:r>
      <w:r>
        <w:rPr>
          <w:rFonts w:ascii="Times New Roman" w:hAnsi="Times New Roman"/>
          <w:color w:val="333333"/>
          <w:sz w:val="24"/>
          <w:szCs w:val="24"/>
          <w:bdr w:val="none" w:sz="0" w:space="0" w:color="auto" w:frame="1"/>
          <w:lang w:val="uk-UA" w:eastAsia="uk-UA"/>
        </w:rPr>
        <w:t>: 2 944,0 тис. грн.</w:t>
      </w:r>
    </w:p>
    <w:p w:rsidR="00295C5D" w:rsidRDefault="00295C5D" w:rsidP="00295C5D">
      <w:pPr>
        <w:shd w:val="clear" w:color="auto" w:fill="FFFFFF"/>
        <w:spacing w:after="0" w:line="240" w:lineRule="auto"/>
        <w:jc w:val="both"/>
        <w:rPr>
          <w:rFonts w:ascii="Times New Roman" w:hAnsi="Times New Roman" w:cs="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Отримано фінансову підтримку від міської ради в сумі: 10 314,7 тис</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грн.</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Інші операційні доходи  в т. ч.:</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Дохід (безкоштовно отриманих активів) в сумі: 767,5 тис. грн.</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 xml:space="preserve">Дохід майбутніх періодів благодійних фондів в сумі: 3 070,9 тис. грн. </w:t>
      </w:r>
    </w:p>
    <w:p w:rsidR="00295C5D" w:rsidRDefault="00295C5D" w:rsidP="00295C5D">
      <w:pPr>
        <w:shd w:val="clear" w:color="auto" w:fill="FFFFFF"/>
        <w:spacing w:after="0" w:line="240" w:lineRule="auto"/>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Інші операційні доходи в сумі : 466,8 тис. грн.</w:t>
      </w:r>
    </w:p>
    <w:p w:rsidR="00295C5D" w:rsidRDefault="00295C5D" w:rsidP="00C113ED">
      <w:pPr>
        <w:shd w:val="clear" w:color="auto" w:fill="FFFFFF"/>
        <w:spacing w:after="0" w:line="240" w:lineRule="auto"/>
        <w:jc w:val="center"/>
        <w:rPr>
          <w:rFonts w:ascii="Arial" w:hAnsi="Arial" w:cs="Arial"/>
          <w:b/>
          <w:color w:val="333333"/>
          <w:sz w:val="24"/>
          <w:szCs w:val="24"/>
          <w:lang w:val="uk-UA" w:eastAsia="uk-UA"/>
        </w:rPr>
      </w:pPr>
    </w:p>
    <w:p w:rsidR="00295C5D" w:rsidRDefault="00295C5D" w:rsidP="00C113ED">
      <w:pPr>
        <w:shd w:val="clear" w:color="auto" w:fill="FFFFFF"/>
        <w:spacing w:after="0" w:line="240" w:lineRule="auto"/>
        <w:ind w:firstLine="708"/>
        <w:jc w:val="center"/>
        <w:rPr>
          <w:rFonts w:ascii="Arial" w:hAnsi="Arial" w:cs="Arial"/>
          <w:b/>
          <w:color w:val="333333"/>
          <w:sz w:val="24"/>
          <w:szCs w:val="24"/>
          <w:lang w:val="uk-UA" w:eastAsia="uk-UA"/>
        </w:rPr>
      </w:pPr>
      <w:r>
        <w:rPr>
          <w:rFonts w:ascii="Times New Roman" w:hAnsi="Times New Roman"/>
          <w:b/>
          <w:color w:val="333333"/>
          <w:sz w:val="24"/>
          <w:szCs w:val="24"/>
          <w:bdr w:val="none" w:sz="0" w:space="0" w:color="auto" w:frame="1"/>
          <w:lang w:val="uk-UA" w:eastAsia="uk-UA"/>
        </w:rPr>
        <w:t>За  2025 р., витрати понесені підприємством  в т.ч.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Електроенергія                                 -    5 155,2 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Заробітна плата                                -    13 056,1 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ЄСВ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    2 659,0тис.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Податки всього: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    1 016,1 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в т .ч.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плата за спец.водокористування   -     100,5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плата за користування надрами    -      638,7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 xml:space="preserve">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плат</w:t>
      </w:r>
      <w:r w:rsidR="007E0DC8">
        <w:rPr>
          <w:rFonts w:ascii="Times New Roman" w:hAnsi="Times New Roman"/>
          <w:color w:val="333333"/>
          <w:sz w:val="24"/>
          <w:szCs w:val="24"/>
          <w:bdr w:val="none" w:sz="0" w:space="0" w:color="auto" w:frame="1"/>
          <w:lang w:val="uk-UA" w:eastAsia="uk-UA"/>
        </w:rPr>
        <w:t>а за екологічний податок       </w:t>
      </w:r>
      <w:r>
        <w:rPr>
          <w:rFonts w:ascii="Times New Roman" w:hAnsi="Times New Roman"/>
          <w:color w:val="333333"/>
          <w:sz w:val="24"/>
          <w:szCs w:val="24"/>
          <w:bdr w:val="none" w:sz="0" w:space="0" w:color="auto" w:frame="1"/>
          <w:lang w:val="uk-UA" w:eastAsia="uk-UA"/>
        </w:rPr>
        <w:t xml:space="preserve">-      266,0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 xml:space="preserve">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плата за землю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10,9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Паливно-мастильні матеріали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1 336,7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Придбання матеріалів та </w:t>
      </w:r>
      <w:proofErr w:type="spellStart"/>
      <w:r>
        <w:rPr>
          <w:rFonts w:ascii="Times New Roman" w:hAnsi="Times New Roman"/>
          <w:color w:val="333333"/>
          <w:sz w:val="24"/>
          <w:szCs w:val="24"/>
          <w:bdr w:val="none" w:sz="0" w:space="0" w:color="auto" w:frame="1"/>
          <w:lang w:val="uk-UA" w:eastAsia="uk-UA"/>
        </w:rPr>
        <w:t>зап.частини</w:t>
      </w:r>
      <w:proofErr w:type="spellEnd"/>
      <w:r>
        <w:rPr>
          <w:rFonts w:ascii="Times New Roman" w:hAnsi="Times New Roman"/>
          <w:color w:val="333333"/>
          <w:sz w:val="24"/>
          <w:szCs w:val="24"/>
          <w:bdr w:val="none" w:sz="0" w:space="0" w:color="auto" w:frame="1"/>
          <w:lang w:val="uk-UA" w:eastAsia="uk-UA"/>
        </w:rPr>
        <w:t xml:space="preserve">   - 3 251,9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Амортизаційні відрахування о/з     -      2 852,9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Інші витрати та послуги                  -      2 376,0 тис. грн.</w:t>
      </w:r>
    </w:p>
    <w:p w:rsidR="00295C5D" w:rsidRDefault="00295C5D" w:rsidP="00295C5D">
      <w:pPr>
        <w:shd w:val="clear" w:color="auto" w:fill="FFFFFF"/>
        <w:spacing w:after="0" w:line="240" w:lineRule="auto"/>
        <w:ind w:left="-135" w:right="225"/>
        <w:jc w:val="both"/>
        <w:rPr>
          <w:rFonts w:ascii="Times New Roman" w:hAnsi="Times New Roman" w:cs="Times New Roman"/>
          <w:color w:val="333333"/>
          <w:sz w:val="24"/>
          <w:szCs w:val="24"/>
          <w:bdr w:val="none" w:sz="0" w:space="0" w:color="auto" w:frame="1"/>
          <w:lang w:val="uk-UA" w:eastAsia="uk-UA"/>
        </w:rPr>
      </w:pPr>
    </w:p>
    <w:p w:rsidR="00295C5D" w:rsidRDefault="00295C5D" w:rsidP="00295C5D">
      <w:pPr>
        <w:pStyle w:val="ad"/>
        <w:ind w:firstLine="708"/>
        <w:jc w:val="both"/>
        <w:rPr>
          <w:rFonts w:ascii="Times New Roman" w:hAnsi="Times New Roman"/>
          <w:color w:val="000000"/>
          <w:sz w:val="24"/>
          <w:szCs w:val="24"/>
        </w:rPr>
      </w:pPr>
      <w:proofErr w:type="spellStart"/>
      <w:r>
        <w:rPr>
          <w:rFonts w:ascii="Times New Roman" w:hAnsi="Times New Roman"/>
          <w:color w:val="000000"/>
          <w:sz w:val="24"/>
          <w:szCs w:val="24"/>
        </w:rPr>
        <w:t>Заборгованості</w:t>
      </w:r>
      <w:proofErr w:type="spellEnd"/>
      <w:r>
        <w:rPr>
          <w:rFonts w:ascii="Times New Roman" w:hAnsi="Times New Roman"/>
          <w:color w:val="000000"/>
          <w:sz w:val="24"/>
          <w:szCs w:val="24"/>
        </w:rPr>
        <w:t xml:space="preserve"> по </w:t>
      </w:r>
      <w:proofErr w:type="spellStart"/>
      <w:r>
        <w:rPr>
          <w:rFonts w:ascii="Times New Roman" w:hAnsi="Times New Roman"/>
          <w:color w:val="000000"/>
          <w:sz w:val="24"/>
          <w:szCs w:val="24"/>
        </w:rPr>
        <w:t>податкам</w:t>
      </w:r>
      <w:proofErr w:type="spellEnd"/>
      <w:r>
        <w:rPr>
          <w:rFonts w:ascii="Times New Roman" w:hAnsi="Times New Roman"/>
          <w:color w:val="000000"/>
          <w:sz w:val="24"/>
          <w:szCs w:val="24"/>
        </w:rPr>
        <w:t xml:space="preserve"> перед </w:t>
      </w:r>
      <w:proofErr w:type="spellStart"/>
      <w:r>
        <w:rPr>
          <w:rFonts w:ascii="Times New Roman" w:hAnsi="Times New Roman"/>
          <w:color w:val="000000"/>
          <w:sz w:val="24"/>
          <w:szCs w:val="24"/>
        </w:rPr>
        <w:t>державним</w:t>
      </w:r>
      <w:proofErr w:type="spellEnd"/>
      <w:r>
        <w:rPr>
          <w:rFonts w:ascii="Times New Roman" w:hAnsi="Times New Roman"/>
          <w:color w:val="000000"/>
          <w:sz w:val="24"/>
          <w:szCs w:val="24"/>
        </w:rPr>
        <w:t xml:space="preserve"> та </w:t>
      </w:r>
      <w:proofErr w:type="spellStart"/>
      <w:proofErr w:type="gramStart"/>
      <w:r>
        <w:rPr>
          <w:rFonts w:ascii="Times New Roman" w:hAnsi="Times New Roman"/>
          <w:color w:val="000000"/>
          <w:sz w:val="24"/>
          <w:szCs w:val="24"/>
        </w:rPr>
        <w:t>м</w:t>
      </w:r>
      <w:proofErr w:type="gramEnd"/>
      <w:r>
        <w:rPr>
          <w:rFonts w:ascii="Times New Roman" w:hAnsi="Times New Roman"/>
          <w:color w:val="000000"/>
          <w:sz w:val="24"/>
          <w:szCs w:val="24"/>
        </w:rPr>
        <w:t>ісцевим</w:t>
      </w:r>
      <w:proofErr w:type="spellEnd"/>
      <w:r>
        <w:rPr>
          <w:rFonts w:ascii="Times New Roman" w:hAnsi="Times New Roman"/>
          <w:color w:val="000000"/>
          <w:sz w:val="24"/>
          <w:szCs w:val="24"/>
        </w:rPr>
        <w:t xml:space="preserve"> бюджетом </w:t>
      </w:r>
      <w:proofErr w:type="spellStart"/>
      <w:r>
        <w:rPr>
          <w:rFonts w:ascii="Times New Roman" w:hAnsi="Times New Roman"/>
          <w:color w:val="000000"/>
          <w:sz w:val="24"/>
          <w:szCs w:val="24"/>
        </w:rPr>
        <w:t>відсутня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заборгованість</w:t>
      </w:r>
      <w:proofErr w:type="spellEnd"/>
      <w:r>
        <w:rPr>
          <w:rFonts w:ascii="Times New Roman" w:hAnsi="Times New Roman"/>
          <w:color w:val="000000"/>
          <w:sz w:val="24"/>
          <w:szCs w:val="24"/>
        </w:rPr>
        <w:t xml:space="preserve"> по </w:t>
      </w:r>
      <w:proofErr w:type="spellStart"/>
      <w:r>
        <w:rPr>
          <w:rFonts w:ascii="Times New Roman" w:hAnsi="Times New Roman"/>
          <w:color w:val="000000"/>
          <w:sz w:val="24"/>
          <w:szCs w:val="24"/>
        </w:rPr>
        <w:t>заробітній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платі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теж</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відсутня</w:t>
      </w:r>
      <w:proofErr w:type="spellEnd"/>
      <w:r>
        <w:rPr>
          <w:rFonts w:ascii="Times New Roman" w:hAnsi="Times New Roman"/>
          <w:color w:val="000000"/>
          <w:sz w:val="24"/>
          <w:szCs w:val="24"/>
        </w:rPr>
        <w:t>.</w:t>
      </w:r>
    </w:p>
    <w:p w:rsidR="00295C5D" w:rsidRDefault="00295C5D" w:rsidP="00295C5D">
      <w:pPr>
        <w:pStyle w:val="ad"/>
        <w:jc w:val="both"/>
        <w:rPr>
          <w:rFonts w:ascii="Times New Roman" w:hAnsi="Times New Roman"/>
          <w:sz w:val="24"/>
          <w:szCs w:val="24"/>
        </w:rPr>
      </w:pPr>
    </w:p>
    <w:p w:rsidR="00295C5D" w:rsidRDefault="00295C5D" w:rsidP="00C113ED">
      <w:pPr>
        <w:pStyle w:val="ad"/>
        <w:jc w:val="center"/>
        <w:rPr>
          <w:rFonts w:ascii="Times New Roman" w:hAnsi="Times New Roman"/>
          <w:b/>
          <w:sz w:val="24"/>
          <w:szCs w:val="24"/>
          <w:lang w:val="uk-UA"/>
        </w:rPr>
      </w:pPr>
      <w:r>
        <w:rPr>
          <w:rFonts w:ascii="Times New Roman" w:hAnsi="Times New Roman"/>
          <w:b/>
          <w:sz w:val="24"/>
          <w:szCs w:val="24"/>
          <w:lang w:val="uk-UA"/>
        </w:rPr>
        <w:t>Заходи, впроваджені за  підтримки  благодійного фонду «</w:t>
      </w:r>
      <w:proofErr w:type="spellStart"/>
      <w:r>
        <w:rPr>
          <w:rFonts w:ascii="Times New Roman" w:hAnsi="Times New Roman"/>
          <w:b/>
          <w:sz w:val="24"/>
          <w:szCs w:val="24"/>
          <w:lang w:val="uk-UA"/>
        </w:rPr>
        <w:t>Нью</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Вей</w:t>
      </w:r>
      <w:proofErr w:type="spellEnd"/>
      <w:r>
        <w:rPr>
          <w:rFonts w:ascii="Times New Roman" w:hAnsi="Times New Roman"/>
          <w:b/>
          <w:sz w:val="24"/>
          <w:szCs w:val="24"/>
          <w:lang w:val="uk-UA"/>
        </w:rPr>
        <w:t>»                               за  2025 р.</w:t>
      </w:r>
    </w:p>
    <w:p w:rsidR="00295C5D" w:rsidRDefault="00295C5D" w:rsidP="00295C5D">
      <w:pPr>
        <w:pStyle w:val="ad"/>
        <w:ind w:firstLine="708"/>
        <w:rPr>
          <w:rFonts w:ascii="Times New Roman" w:hAnsi="Times New Roman"/>
          <w:sz w:val="24"/>
          <w:szCs w:val="24"/>
          <w:lang w:val="uk-UA"/>
        </w:rPr>
      </w:pPr>
      <w:r>
        <w:rPr>
          <w:rFonts w:ascii="Times New Roman" w:hAnsi="Times New Roman"/>
          <w:sz w:val="24"/>
          <w:szCs w:val="24"/>
          <w:lang w:val="uk-UA"/>
        </w:rPr>
        <w:t>Завдяки співпраці Ічнянської міської ради з благодійним фондом «</w:t>
      </w:r>
      <w:proofErr w:type="spellStart"/>
      <w:r>
        <w:rPr>
          <w:rFonts w:ascii="Times New Roman" w:hAnsi="Times New Roman"/>
          <w:sz w:val="24"/>
          <w:szCs w:val="24"/>
          <w:lang w:val="uk-UA"/>
        </w:rPr>
        <w:t>Нью</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Вей</w:t>
      </w:r>
      <w:proofErr w:type="spellEnd"/>
      <w:r>
        <w:rPr>
          <w:rFonts w:ascii="Times New Roman" w:hAnsi="Times New Roman"/>
          <w:sz w:val="24"/>
          <w:szCs w:val="24"/>
          <w:lang w:val="uk-UA"/>
        </w:rPr>
        <w:t>»,</w:t>
      </w:r>
    </w:p>
    <w:p w:rsidR="00295C5D" w:rsidRDefault="00295C5D" w:rsidP="00295C5D">
      <w:pPr>
        <w:pStyle w:val="ad"/>
        <w:rPr>
          <w:rFonts w:ascii="Times New Roman" w:hAnsi="Times New Roman"/>
          <w:sz w:val="24"/>
          <w:szCs w:val="24"/>
          <w:lang w:val="uk-UA"/>
        </w:rPr>
      </w:pPr>
      <w:r>
        <w:rPr>
          <w:rFonts w:ascii="Times New Roman" w:hAnsi="Times New Roman"/>
          <w:sz w:val="24"/>
          <w:szCs w:val="24"/>
          <w:lang w:val="uk-UA"/>
        </w:rPr>
        <w:t>підприємством було виконано наступний обсяг робіт:</w:t>
      </w:r>
    </w:p>
    <w:p w:rsidR="00295C5D" w:rsidRDefault="00295C5D" w:rsidP="00295C5D">
      <w:pPr>
        <w:pStyle w:val="a6"/>
        <w:numPr>
          <w:ilvl w:val="0"/>
          <w:numId w:val="15"/>
        </w:numPr>
        <w:rPr>
          <w:sz w:val="24"/>
          <w:szCs w:val="24"/>
        </w:rPr>
      </w:pPr>
      <w:r>
        <w:rPr>
          <w:sz w:val="24"/>
          <w:szCs w:val="24"/>
        </w:rPr>
        <w:t xml:space="preserve">Завершена робота вул. Б. Хмельницького в м. Ічня, по заміні аварійної ділянки водопровідної мережі Д=200 мм, загальною протяжністю </w:t>
      </w:r>
      <w:smartTag w:uri="urn:schemas-microsoft-com:office:smarttags" w:element="metricconverter">
        <w:smartTagPr>
          <w:attr w:name="ProductID" w:val="1565 м"/>
        </w:smartTagPr>
        <w:r>
          <w:rPr>
            <w:sz w:val="24"/>
            <w:szCs w:val="24"/>
          </w:rPr>
          <w:t>1565 м</w:t>
        </w:r>
      </w:smartTag>
      <w:r>
        <w:rPr>
          <w:sz w:val="24"/>
          <w:szCs w:val="24"/>
        </w:rPr>
        <w:t xml:space="preserve">, виконано </w:t>
      </w:r>
      <w:proofErr w:type="spellStart"/>
      <w:r>
        <w:rPr>
          <w:sz w:val="24"/>
          <w:szCs w:val="24"/>
        </w:rPr>
        <w:t>переврізки</w:t>
      </w:r>
      <w:proofErr w:type="spellEnd"/>
      <w:r>
        <w:rPr>
          <w:sz w:val="24"/>
          <w:szCs w:val="24"/>
        </w:rPr>
        <w:t xml:space="preserve"> у 86 споживачів та змонтовано 10 оглядових колодязів з 6 пожежними гідрантами та  26 засувками.</w:t>
      </w:r>
    </w:p>
    <w:p w:rsidR="00295C5D" w:rsidRDefault="00295C5D" w:rsidP="00295C5D">
      <w:pPr>
        <w:pStyle w:val="a6"/>
        <w:numPr>
          <w:ilvl w:val="0"/>
          <w:numId w:val="15"/>
        </w:numPr>
        <w:jc w:val="left"/>
        <w:rPr>
          <w:sz w:val="24"/>
          <w:szCs w:val="24"/>
        </w:rPr>
      </w:pPr>
      <w:r>
        <w:rPr>
          <w:sz w:val="24"/>
          <w:szCs w:val="24"/>
        </w:rPr>
        <w:t xml:space="preserve">Виконана робота по  заміні аварійної ділянки водопровідної мережі по вул. Піщана в м. Ічня, Д=160мм, </w:t>
      </w:r>
      <w:r w:rsidR="004026DB">
        <w:rPr>
          <w:sz w:val="24"/>
          <w:szCs w:val="24"/>
        </w:rPr>
        <w:t xml:space="preserve"> </w:t>
      </w:r>
      <w:r>
        <w:rPr>
          <w:sz w:val="24"/>
          <w:szCs w:val="24"/>
        </w:rPr>
        <w:t xml:space="preserve">загальною протяжністю </w:t>
      </w:r>
      <w:smartTag w:uri="urn:schemas-microsoft-com:office:smarttags" w:element="metricconverter">
        <w:smartTagPr>
          <w:attr w:name="ProductID" w:val="624 м"/>
        </w:smartTagPr>
        <w:r>
          <w:rPr>
            <w:sz w:val="24"/>
            <w:szCs w:val="24"/>
          </w:rPr>
          <w:t>624 м</w:t>
        </w:r>
      </w:smartTag>
      <w:r>
        <w:rPr>
          <w:sz w:val="24"/>
          <w:szCs w:val="24"/>
        </w:rPr>
        <w:t>., та змонтовано 2 оглядові колодязі з 1  пожежним гідрантом та засувками.</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Виконана робота по  заміні аварійної ділянки водопровідної мережі по</w:t>
      </w:r>
      <w:r w:rsidR="002D21D8">
        <w:rPr>
          <w:rFonts w:ascii="Times New Roman" w:hAnsi="Times New Roman"/>
          <w:sz w:val="24"/>
          <w:szCs w:val="24"/>
          <w:lang w:val="uk-UA"/>
        </w:rPr>
        <w:t xml:space="preserve">               </w:t>
      </w:r>
      <w:r>
        <w:rPr>
          <w:rFonts w:ascii="Times New Roman" w:hAnsi="Times New Roman"/>
          <w:sz w:val="24"/>
          <w:szCs w:val="24"/>
          <w:lang w:val="uk-UA"/>
        </w:rPr>
        <w:t xml:space="preserve"> вул. Ярмаркова в м. Ічня, Д=90 мм , загальною протяжністю </w:t>
      </w:r>
      <w:smartTag w:uri="urn:schemas-microsoft-com:office:smarttags" w:element="metricconverter">
        <w:smartTagPr>
          <w:attr w:name="ProductID" w:val="350 м"/>
        </w:smartTagPr>
        <w:r>
          <w:rPr>
            <w:rFonts w:ascii="Times New Roman" w:hAnsi="Times New Roman"/>
            <w:sz w:val="24"/>
            <w:szCs w:val="24"/>
            <w:lang w:val="uk-UA"/>
          </w:rPr>
          <w:t>350 м</w:t>
        </w:r>
      </w:smartTag>
      <w:r>
        <w:rPr>
          <w:rFonts w:ascii="Times New Roman" w:hAnsi="Times New Roman"/>
          <w:sz w:val="24"/>
          <w:szCs w:val="24"/>
          <w:lang w:val="uk-UA"/>
        </w:rPr>
        <w:t>., та змонтовано 2 оглядові колодязі з 1 пожежним гідрантом та засувками.</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 xml:space="preserve">Виконана робота по заміні аварійної ділянки водопровідної мережі по вул. </w:t>
      </w:r>
      <w:proofErr w:type="spellStart"/>
      <w:r>
        <w:rPr>
          <w:rFonts w:ascii="Times New Roman" w:hAnsi="Times New Roman"/>
          <w:sz w:val="24"/>
          <w:szCs w:val="24"/>
          <w:lang w:val="uk-UA"/>
        </w:rPr>
        <w:t>Бунівка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-Тарновських</w:t>
      </w:r>
      <w:proofErr w:type="spellEnd"/>
      <w:r>
        <w:rPr>
          <w:rFonts w:ascii="Times New Roman" w:hAnsi="Times New Roman"/>
          <w:sz w:val="24"/>
          <w:szCs w:val="24"/>
          <w:lang w:val="uk-UA"/>
        </w:rPr>
        <w:t xml:space="preserve"> в м. Ічня,  Д= </w:t>
      </w:r>
      <w:smartTag w:uri="urn:schemas-microsoft-com:office:smarttags" w:element="metricconverter">
        <w:smartTagPr>
          <w:attr w:name="ProductID" w:val="110 мм"/>
        </w:smartTagPr>
        <w:r>
          <w:rPr>
            <w:rFonts w:ascii="Times New Roman" w:hAnsi="Times New Roman"/>
            <w:sz w:val="24"/>
            <w:szCs w:val="24"/>
            <w:lang w:val="uk-UA"/>
          </w:rPr>
          <w:t>110 мм</w:t>
        </w:r>
      </w:smartTag>
      <w:r>
        <w:rPr>
          <w:rFonts w:ascii="Times New Roman" w:hAnsi="Times New Roman"/>
          <w:sz w:val="24"/>
          <w:szCs w:val="24"/>
          <w:lang w:val="uk-UA"/>
        </w:rPr>
        <w:t xml:space="preserve">, замінено мережі протяжністю </w:t>
      </w:r>
      <w:smartTag w:uri="urn:schemas-microsoft-com:office:smarttags" w:element="metricconverter">
        <w:smartTagPr>
          <w:attr w:name="ProductID" w:val="851 м"/>
        </w:smartTagPr>
        <w:r>
          <w:rPr>
            <w:rFonts w:ascii="Times New Roman" w:hAnsi="Times New Roman"/>
            <w:sz w:val="24"/>
            <w:szCs w:val="24"/>
            <w:lang w:val="uk-UA"/>
          </w:rPr>
          <w:t>851 м</w:t>
        </w:r>
      </w:smartTag>
      <w:r>
        <w:rPr>
          <w:rFonts w:ascii="Times New Roman" w:hAnsi="Times New Roman"/>
          <w:sz w:val="24"/>
          <w:szCs w:val="24"/>
          <w:lang w:val="uk-UA"/>
        </w:rPr>
        <w:t xml:space="preserve">., та встановлено 4 оглядові  колодязі з 2 пожежними гідрантами та засувками. </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Виконана робота по заміні аварійної ділянки водопровідної  мережі по</w:t>
      </w:r>
      <w:r w:rsidR="002D21D8">
        <w:rPr>
          <w:rFonts w:ascii="Times New Roman" w:hAnsi="Times New Roman"/>
          <w:sz w:val="24"/>
          <w:szCs w:val="24"/>
          <w:lang w:val="uk-UA"/>
        </w:rPr>
        <w:t xml:space="preserve">               </w:t>
      </w:r>
      <w:r>
        <w:rPr>
          <w:rFonts w:ascii="Times New Roman" w:hAnsi="Times New Roman"/>
          <w:sz w:val="24"/>
          <w:szCs w:val="24"/>
          <w:lang w:val="uk-UA"/>
        </w:rPr>
        <w:t xml:space="preserve"> вул. </w:t>
      </w:r>
      <w:proofErr w:type="spellStart"/>
      <w:r>
        <w:rPr>
          <w:rFonts w:ascii="Times New Roman" w:hAnsi="Times New Roman"/>
          <w:sz w:val="24"/>
          <w:szCs w:val="24"/>
          <w:lang w:val="uk-UA"/>
        </w:rPr>
        <w:t>Покрасівка</w:t>
      </w:r>
      <w:proofErr w:type="spellEnd"/>
      <w:r>
        <w:rPr>
          <w:rFonts w:ascii="Times New Roman" w:hAnsi="Times New Roman"/>
          <w:sz w:val="24"/>
          <w:szCs w:val="24"/>
          <w:lang w:val="uk-UA"/>
        </w:rPr>
        <w:t xml:space="preserve"> в м. Ічня, Д=110  мм, по замінено мережі протяжністю </w:t>
      </w:r>
      <w:smartTag w:uri="urn:schemas-microsoft-com:office:smarttags" w:element="metricconverter">
        <w:smartTagPr>
          <w:attr w:name="ProductID" w:val="234 м"/>
        </w:smartTagPr>
        <w:r>
          <w:rPr>
            <w:rFonts w:ascii="Times New Roman" w:hAnsi="Times New Roman"/>
            <w:sz w:val="24"/>
            <w:szCs w:val="24"/>
            <w:lang w:val="uk-UA"/>
          </w:rPr>
          <w:t>234 м</w:t>
        </w:r>
      </w:smartTag>
      <w:r>
        <w:rPr>
          <w:rFonts w:ascii="Times New Roman" w:hAnsi="Times New Roman"/>
          <w:sz w:val="24"/>
          <w:szCs w:val="24"/>
          <w:lang w:val="uk-UA"/>
        </w:rPr>
        <w:t>., та встановлено 3 оглядові колодязі з 2 пожежними гідрантами та засувками.</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Виконана робота по заміні аварійної ділянки водопровідної мережі по</w:t>
      </w:r>
      <w:r w:rsidR="00334E54">
        <w:rPr>
          <w:rFonts w:ascii="Times New Roman" w:hAnsi="Times New Roman"/>
          <w:sz w:val="24"/>
          <w:szCs w:val="24"/>
          <w:lang w:val="uk-UA"/>
        </w:rPr>
        <w:t xml:space="preserve">                </w:t>
      </w:r>
      <w:r>
        <w:rPr>
          <w:rFonts w:ascii="Times New Roman" w:hAnsi="Times New Roman"/>
          <w:sz w:val="24"/>
          <w:szCs w:val="24"/>
          <w:lang w:val="uk-UA"/>
        </w:rPr>
        <w:t xml:space="preserve"> вул. Скоропадських в м. Ічня, Д= </w:t>
      </w:r>
      <w:smartTag w:uri="urn:schemas-microsoft-com:office:smarttags" w:element="metricconverter">
        <w:smartTagPr>
          <w:attr w:name="ProductID" w:val="50 мм"/>
        </w:smartTagPr>
        <w:r>
          <w:rPr>
            <w:rFonts w:ascii="Times New Roman" w:hAnsi="Times New Roman"/>
            <w:sz w:val="24"/>
            <w:szCs w:val="24"/>
            <w:lang w:val="uk-UA"/>
          </w:rPr>
          <w:t>50 мм</w:t>
        </w:r>
      </w:smartTag>
      <w:r>
        <w:rPr>
          <w:rFonts w:ascii="Times New Roman" w:hAnsi="Times New Roman"/>
          <w:sz w:val="24"/>
          <w:szCs w:val="24"/>
          <w:lang w:val="uk-UA"/>
        </w:rPr>
        <w:t xml:space="preserve">, замінено мережі протяжністю </w:t>
      </w:r>
      <w:smartTag w:uri="urn:schemas-microsoft-com:office:smarttags" w:element="metricconverter">
        <w:smartTagPr>
          <w:attr w:name="ProductID" w:val="2,5 км"/>
        </w:smartTagPr>
        <w:r>
          <w:rPr>
            <w:rFonts w:ascii="Times New Roman" w:hAnsi="Times New Roman"/>
            <w:sz w:val="24"/>
            <w:szCs w:val="24"/>
            <w:lang w:val="uk-UA"/>
          </w:rPr>
          <w:t>144 м</w:t>
        </w:r>
      </w:smartTag>
      <w:r>
        <w:rPr>
          <w:rFonts w:ascii="Times New Roman" w:hAnsi="Times New Roman"/>
          <w:sz w:val="24"/>
          <w:szCs w:val="24"/>
          <w:lang w:val="uk-UA"/>
        </w:rPr>
        <w:t>.</w:t>
      </w:r>
    </w:p>
    <w:p w:rsidR="00295C5D" w:rsidRDefault="00295C5D" w:rsidP="00295C5D">
      <w:pPr>
        <w:pStyle w:val="ae"/>
        <w:numPr>
          <w:ilvl w:val="0"/>
          <w:numId w:val="15"/>
        </w:numPr>
        <w:jc w:val="both"/>
        <w:rPr>
          <w:rFonts w:ascii="Times New Roman" w:hAnsi="Times New Roman"/>
          <w:color w:val="FF0000"/>
          <w:sz w:val="24"/>
          <w:szCs w:val="24"/>
          <w:lang w:val="uk-UA"/>
        </w:rPr>
      </w:pPr>
      <w:proofErr w:type="spellStart"/>
      <w:r>
        <w:rPr>
          <w:rFonts w:ascii="Times New Roman" w:hAnsi="Times New Roman"/>
          <w:sz w:val="24"/>
          <w:szCs w:val="24"/>
          <w:lang w:val="uk-UA"/>
        </w:rPr>
        <w:lastRenderedPageBreak/>
        <w:t>Викрнана</w:t>
      </w:r>
      <w:proofErr w:type="spellEnd"/>
      <w:r>
        <w:rPr>
          <w:rFonts w:ascii="Times New Roman" w:hAnsi="Times New Roman"/>
          <w:sz w:val="24"/>
          <w:szCs w:val="24"/>
          <w:lang w:val="uk-UA"/>
        </w:rPr>
        <w:t xml:space="preserve"> робота по вул. Лісова  в </w:t>
      </w:r>
      <w:proofErr w:type="spellStart"/>
      <w:r>
        <w:rPr>
          <w:rFonts w:ascii="Times New Roman" w:hAnsi="Times New Roman"/>
          <w:sz w:val="24"/>
          <w:szCs w:val="24"/>
          <w:lang w:val="uk-UA"/>
        </w:rPr>
        <w:t>м.Ічня</w:t>
      </w:r>
      <w:proofErr w:type="spellEnd"/>
      <w:r>
        <w:rPr>
          <w:rFonts w:ascii="Times New Roman" w:hAnsi="Times New Roman"/>
          <w:sz w:val="24"/>
          <w:szCs w:val="24"/>
          <w:lang w:val="uk-UA"/>
        </w:rPr>
        <w:t xml:space="preserve">, по заміні запірної арматури в оглядовому колодязі, замінено 1 пожежний гідрант, установлено поліетиленові та чавунні фасонні частини і  замінено водопровідну мережу протяжністю </w:t>
      </w:r>
      <w:smartTag w:uri="urn:schemas-microsoft-com:office:smarttags" w:element="metricconverter">
        <w:smartTagPr>
          <w:attr w:name="ProductID" w:val="2,5 км"/>
        </w:smartTagPr>
        <w:r>
          <w:rPr>
            <w:rFonts w:ascii="Times New Roman" w:hAnsi="Times New Roman"/>
            <w:sz w:val="24"/>
            <w:szCs w:val="24"/>
            <w:lang w:val="uk-UA"/>
          </w:rPr>
          <w:t>36 м</w:t>
        </w:r>
      </w:smartTag>
      <w:r>
        <w:rPr>
          <w:rFonts w:ascii="Times New Roman" w:hAnsi="Times New Roman"/>
          <w:sz w:val="24"/>
          <w:szCs w:val="24"/>
          <w:lang w:val="uk-UA"/>
        </w:rPr>
        <w:t>.</w:t>
      </w:r>
    </w:p>
    <w:p w:rsidR="00295C5D" w:rsidRDefault="00295C5D" w:rsidP="00295C5D">
      <w:pPr>
        <w:pStyle w:val="ad"/>
        <w:ind w:left="426" w:hanging="426"/>
        <w:rPr>
          <w:rFonts w:ascii="Times New Roman" w:hAnsi="Times New Roman"/>
          <w:sz w:val="24"/>
          <w:szCs w:val="24"/>
          <w:lang w:val="uk-UA"/>
        </w:rPr>
      </w:pPr>
    </w:p>
    <w:p w:rsidR="00295C5D" w:rsidRDefault="00295C5D" w:rsidP="00295C5D">
      <w:pPr>
        <w:pStyle w:val="ad"/>
        <w:ind w:left="1068"/>
        <w:jc w:val="center"/>
        <w:rPr>
          <w:rFonts w:ascii="Times New Roman" w:hAnsi="Times New Roman"/>
          <w:b/>
          <w:sz w:val="24"/>
          <w:szCs w:val="24"/>
          <w:lang w:val="uk-UA"/>
        </w:rPr>
      </w:pPr>
      <w:r>
        <w:rPr>
          <w:rFonts w:ascii="Times New Roman" w:hAnsi="Times New Roman"/>
          <w:b/>
          <w:sz w:val="24"/>
          <w:szCs w:val="24"/>
          <w:lang w:val="uk-UA"/>
        </w:rPr>
        <w:t>Заходи, впроваджені за Програмою фінансової підтримки  міської ради    за  2025 р.</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1.    Проведено оплату за послуги з розподілу е/</w:t>
      </w:r>
      <w:proofErr w:type="spellStart"/>
      <w:r>
        <w:rPr>
          <w:rFonts w:ascii="Times New Roman" w:hAnsi="Times New Roman"/>
          <w:sz w:val="24"/>
          <w:szCs w:val="24"/>
          <w:lang w:val="uk-UA"/>
        </w:rPr>
        <w:t>е</w:t>
      </w:r>
      <w:proofErr w:type="spellEnd"/>
      <w:r>
        <w:rPr>
          <w:rFonts w:ascii="Times New Roman" w:hAnsi="Times New Roman"/>
          <w:sz w:val="24"/>
          <w:szCs w:val="24"/>
          <w:lang w:val="uk-UA"/>
        </w:rPr>
        <w:t xml:space="preserve"> та постачання е/</w:t>
      </w:r>
      <w:proofErr w:type="spellStart"/>
      <w:r>
        <w:rPr>
          <w:rFonts w:ascii="Times New Roman" w:hAnsi="Times New Roman"/>
          <w:sz w:val="24"/>
          <w:szCs w:val="24"/>
          <w:lang w:val="uk-UA"/>
        </w:rPr>
        <w:t>е</w:t>
      </w:r>
      <w:proofErr w:type="spellEnd"/>
      <w:r>
        <w:rPr>
          <w:rFonts w:ascii="Times New Roman" w:hAnsi="Times New Roman"/>
          <w:sz w:val="24"/>
          <w:szCs w:val="24"/>
          <w:lang w:val="uk-UA"/>
        </w:rPr>
        <w:t xml:space="preserve"> в сумі – 6 186,271 тис. грн.</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2.    Придбано паливо мастильних матеріалів  - 1 735,503 тис. грн.</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 xml:space="preserve">3.    Придбано  комплектуючі матеріали та оплачено за наданні послуги   - 1 965,205 </w:t>
      </w:r>
      <w:proofErr w:type="spellStart"/>
      <w:r>
        <w:rPr>
          <w:rFonts w:ascii="Times New Roman" w:hAnsi="Times New Roman"/>
          <w:sz w:val="24"/>
          <w:szCs w:val="24"/>
          <w:lang w:val="uk-UA"/>
        </w:rPr>
        <w:t>тис.грн</w:t>
      </w:r>
      <w:proofErr w:type="spellEnd"/>
      <w:r>
        <w:rPr>
          <w:rFonts w:ascii="Times New Roman" w:hAnsi="Times New Roman"/>
          <w:sz w:val="24"/>
          <w:szCs w:val="24"/>
          <w:lang w:val="uk-UA"/>
        </w:rPr>
        <w:t>.</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 xml:space="preserve">4.    Надано кошти для виплати  заробітної плати працівникам, за виконання робіт по заміні водогону по вул. Піщана та Ярмаркова, вул. </w:t>
      </w:r>
      <w:proofErr w:type="spellStart"/>
      <w:r>
        <w:rPr>
          <w:rFonts w:ascii="Times New Roman" w:hAnsi="Times New Roman"/>
          <w:sz w:val="24"/>
          <w:szCs w:val="24"/>
          <w:lang w:val="uk-UA"/>
        </w:rPr>
        <w:t>Бунівка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-Тарновських</w:t>
      </w:r>
      <w:proofErr w:type="spellEnd"/>
      <w:r>
        <w:rPr>
          <w:rFonts w:ascii="Times New Roman" w:hAnsi="Times New Roman"/>
          <w:sz w:val="24"/>
          <w:szCs w:val="24"/>
          <w:lang w:val="uk-UA"/>
        </w:rPr>
        <w:t>,</w:t>
      </w:r>
      <w:r w:rsidR="00EE51B6">
        <w:rPr>
          <w:rFonts w:ascii="Times New Roman" w:hAnsi="Times New Roman"/>
          <w:sz w:val="24"/>
          <w:szCs w:val="24"/>
          <w:lang w:val="uk-UA"/>
        </w:rPr>
        <w:t xml:space="preserve">            </w:t>
      </w:r>
      <w:r>
        <w:rPr>
          <w:rFonts w:ascii="Times New Roman" w:hAnsi="Times New Roman"/>
          <w:sz w:val="24"/>
          <w:szCs w:val="24"/>
          <w:lang w:val="uk-UA"/>
        </w:rPr>
        <w:t xml:space="preserve"> вул. </w:t>
      </w:r>
      <w:proofErr w:type="spellStart"/>
      <w:r>
        <w:rPr>
          <w:rFonts w:ascii="Times New Roman" w:hAnsi="Times New Roman"/>
          <w:sz w:val="24"/>
          <w:szCs w:val="24"/>
          <w:lang w:val="uk-UA"/>
        </w:rPr>
        <w:t>Покрасівка-Скоропадських</w:t>
      </w:r>
      <w:proofErr w:type="spellEnd"/>
      <w:r>
        <w:rPr>
          <w:rFonts w:ascii="Times New Roman" w:hAnsi="Times New Roman"/>
          <w:sz w:val="24"/>
          <w:szCs w:val="24"/>
          <w:lang w:val="uk-UA"/>
        </w:rPr>
        <w:t xml:space="preserve"> в сумі – 427,690 тис. грн.</w:t>
      </w:r>
    </w:p>
    <w:p w:rsidR="00295C5D" w:rsidRDefault="00295C5D" w:rsidP="00295C5D">
      <w:pPr>
        <w:pStyle w:val="ad"/>
        <w:ind w:left="1068"/>
        <w:jc w:val="center"/>
        <w:rPr>
          <w:rFonts w:ascii="Times New Roman" w:hAnsi="Times New Roman"/>
          <w:b/>
          <w:sz w:val="24"/>
          <w:szCs w:val="24"/>
          <w:lang w:val="uk-UA"/>
        </w:rPr>
      </w:pPr>
    </w:p>
    <w:p w:rsidR="00295C5D" w:rsidRDefault="00295C5D" w:rsidP="00295C5D">
      <w:pPr>
        <w:pStyle w:val="ad"/>
        <w:ind w:left="1068"/>
        <w:jc w:val="center"/>
        <w:rPr>
          <w:rFonts w:ascii="Times New Roman" w:hAnsi="Times New Roman"/>
          <w:b/>
          <w:sz w:val="24"/>
          <w:szCs w:val="24"/>
          <w:lang w:val="uk-UA"/>
        </w:rPr>
      </w:pPr>
    </w:p>
    <w:p w:rsidR="00295C5D" w:rsidRDefault="00295C5D" w:rsidP="00C113ED">
      <w:pPr>
        <w:pStyle w:val="ad"/>
        <w:ind w:left="1068"/>
        <w:rPr>
          <w:rFonts w:ascii="Times New Roman" w:hAnsi="Times New Roman"/>
          <w:b/>
          <w:sz w:val="24"/>
          <w:szCs w:val="24"/>
          <w:lang w:val="uk-UA"/>
        </w:rPr>
      </w:pPr>
      <w:r>
        <w:rPr>
          <w:rFonts w:ascii="Times New Roman" w:hAnsi="Times New Roman"/>
          <w:b/>
          <w:sz w:val="24"/>
          <w:szCs w:val="24"/>
          <w:lang w:val="uk-UA"/>
        </w:rPr>
        <w:t>Заходи, впроваджені за власні кошти за 2025 р.</w:t>
      </w:r>
    </w:p>
    <w:p w:rsidR="00295C5D" w:rsidRDefault="00295C5D" w:rsidP="00295C5D">
      <w:pPr>
        <w:pStyle w:val="ad"/>
        <w:ind w:left="1068"/>
        <w:jc w:val="center"/>
        <w:rPr>
          <w:rFonts w:ascii="Times New Roman" w:hAnsi="Times New Roman"/>
          <w:b/>
          <w:sz w:val="24"/>
          <w:szCs w:val="24"/>
          <w:lang w:val="uk-UA"/>
        </w:rPr>
      </w:pPr>
    </w:p>
    <w:p w:rsidR="00295C5D" w:rsidRDefault="00295C5D" w:rsidP="00295C5D">
      <w:pPr>
        <w:pStyle w:val="ad"/>
        <w:rPr>
          <w:rFonts w:ascii="Times New Roman" w:hAnsi="Times New Roman"/>
          <w:sz w:val="24"/>
          <w:szCs w:val="24"/>
          <w:lang w:val="uk-UA"/>
        </w:rPr>
      </w:pPr>
      <w:r>
        <w:rPr>
          <w:rFonts w:ascii="Times New Roman" w:hAnsi="Times New Roman"/>
          <w:sz w:val="24"/>
          <w:szCs w:val="24"/>
          <w:lang w:val="uk-UA"/>
        </w:rPr>
        <w:t xml:space="preserve">Упродовж   2025 р., на підприємстві власними силами виконано наступні роботи: </w:t>
      </w:r>
    </w:p>
    <w:p w:rsidR="00295C5D" w:rsidRDefault="00295C5D" w:rsidP="00295C5D">
      <w:pPr>
        <w:pStyle w:val="ad"/>
        <w:numPr>
          <w:ilvl w:val="0"/>
          <w:numId w:val="10"/>
        </w:numPr>
        <w:tabs>
          <w:tab w:val="left" w:pos="142"/>
        </w:tabs>
        <w:jc w:val="both"/>
        <w:rPr>
          <w:rFonts w:ascii="Times New Roman" w:hAnsi="Times New Roman"/>
          <w:sz w:val="24"/>
          <w:szCs w:val="24"/>
          <w:lang w:val="uk-UA"/>
        </w:rPr>
      </w:pPr>
      <w:r>
        <w:rPr>
          <w:rFonts w:ascii="Times New Roman" w:hAnsi="Times New Roman"/>
          <w:sz w:val="24"/>
          <w:szCs w:val="24"/>
          <w:lang w:val="uk-UA"/>
        </w:rPr>
        <w:t>Здійснювалися планові обходи водопровідних та каналізаційних мереж.</w:t>
      </w:r>
    </w:p>
    <w:p w:rsidR="00295C5D" w:rsidRDefault="00295C5D" w:rsidP="00295C5D">
      <w:pPr>
        <w:pStyle w:val="ad"/>
        <w:numPr>
          <w:ilvl w:val="0"/>
          <w:numId w:val="10"/>
        </w:numPr>
        <w:tabs>
          <w:tab w:val="left" w:pos="709"/>
        </w:tabs>
        <w:jc w:val="both"/>
        <w:rPr>
          <w:rFonts w:ascii="Times New Roman" w:hAnsi="Times New Roman"/>
          <w:sz w:val="24"/>
          <w:szCs w:val="24"/>
          <w:lang w:val="uk-UA"/>
        </w:rPr>
      </w:pPr>
      <w:r>
        <w:rPr>
          <w:rFonts w:ascii="Times New Roman" w:hAnsi="Times New Roman"/>
          <w:sz w:val="24"/>
          <w:szCs w:val="24"/>
          <w:lang w:val="uk-UA"/>
        </w:rPr>
        <w:t xml:space="preserve">Виконані роботи по усуненню витоків води на водопровідних мережах в </w:t>
      </w:r>
      <w:proofErr w:type="spellStart"/>
      <w:r>
        <w:rPr>
          <w:rFonts w:ascii="Times New Roman" w:hAnsi="Times New Roman"/>
          <w:sz w:val="24"/>
          <w:szCs w:val="24"/>
          <w:lang w:val="uk-UA"/>
        </w:rPr>
        <w:t>м.Ічня</w:t>
      </w:r>
      <w:proofErr w:type="spellEnd"/>
      <w:r>
        <w:rPr>
          <w:rFonts w:ascii="Times New Roman" w:hAnsi="Times New Roman"/>
          <w:sz w:val="24"/>
          <w:szCs w:val="24"/>
          <w:lang w:val="uk-UA"/>
        </w:rPr>
        <w:t xml:space="preserve">, </w:t>
      </w:r>
      <w:r w:rsidR="00F94849">
        <w:rPr>
          <w:rFonts w:ascii="Times New Roman" w:hAnsi="Times New Roman"/>
          <w:sz w:val="24"/>
          <w:szCs w:val="24"/>
          <w:lang w:val="uk-UA"/>
        </w:rPr>
        <w:t xml:space="preserve">     </w:t>
      </w:r>
      <w:r>
        <w:rPr>
          <w:rFonts w:ascii="Times New Roman" w:hAnsi="Times New Roman"/>
          <w:sz w:val="24"/>
          <w:szCs w:val="24"/>
          <w:lang w:val="uk-UA"/>
        </w:rPr>
        <w:t xml:space="preserve"> с. </w:t>
      </w:r>
      <w:proofErr w:type="spellStart"/>
      <w:r>
        <w:rPr>
          <w:rFonts w:ascii="Times New Roman" w:hAnsi="Times New Roman"/>
          <w:sz w:val="24"/>
          <w:szCs w:val="24"/>
          <w:lang w:val="uk-UA"/>
        </w:rPr>
        <w:t>Ольшана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с.Гмирянка</w:t>
      </w:r>
      <w:proofErr w:type="spellEnd"/>
      <w:r>
        <w:rPr>
          <w:rFonts w:ascii="Times New Roman" w:hAnsi="Times New Roman"/>
          <w:sz w:val="24"/>
          <w:szCs w:val="24"/>
          <w:lang w:val="uk-UA"/>
        </w:rPr>
        <w:t xml:space="preserve"> з подальшою заміною аварійної труби різного діаметру на аварійних водогонах загальною протяжністю </w:t>
      </w:r>
      <w:smartTag w:uri="urn:schemas-microsoft-com:office:smarttags" w:element="metricconverter">
        <w:smartTagPr>
          <w:attr w:name="ProductID" w:val="2,5 км"/>
        </w:smartTagPr>
        <w:r>
          <w:rPr>
            <w:rFonts w:ascii="Times New Roman" w:hAnsi="Times New Roman"/>
            <w:sz w:val="24"/>
            <w:szCs w:val="24"/>
            <w:lang w:val="uk-UA"/>
          </w:rPr>
          <w:t>185 м</w:t>
        </w:r>
      </w:smartTag>
      <w:r>
        <w:rPr>
          <w:rFonts w:ascii="Times New Roman" w:hAnsi="Times New Roman"/>
          <w:sz w:val="24"/>
          <w:szCs w:val="24"/>
          <w:lang w:val="uk-UA"/>
        </w:rPr>
        <w:t xml:space="preserve">. </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Виконано заміну запірної арматури по вул. Білосток, вул. </w:t>
      </w:r>
      <w:proofErr w:type="spellStart"/>
      <w:r>
        <w:rPr>
          <w:rFonts w:ascii="Times New Roman" w:hAnsi="Times New Roman"/>
          <w:sz w:val="24"/>
          <w:szCs w:val="24"/>
          <w:lang w:val="uk-UA"/>
        </w:rPr>
        <w:t>Бунівка</w:t>
      </w:r>
      <w:proofErr w:type="spellEnd"/>
      <w:r>
        <w:rPr>
          <w:rFonts w:ascii="Times New Roman" w:hAnsi="Times New Roman"/>
          <w:sz w:val="24"/>
          <w:szCs w:val="24"/>
          <w:lang w:val="uk-UA"/>
        </w:rPr>
        <w:t xml:space="preserve">, вул. Ковалівка, вул. Садова, </w:t>
      </w:r>
      <w:proofErr w:type="spellStart"/>
      <w:r w:rsidR="00F94849">
        <w:rPr>
          <w:rFonts w:ascii="Times New Roman" w:hAnsi="Times New Roman"/>
          <w:sz w:val="24"/>
          <w:szCs w:val="24"/>
          <w:lang w:val="uk-UA"/>
        </w:rPr>
        <w:t>вул.</w:t>
      </w:r>
      <w:r>
        <w:rPr>
          <w:rFonts w:ascii="Times New Roman" w:hAnsi="Times New Roman"/>
          <w:sz w:val="24"/>
          <w:szCs w:val="24"/>
          <w:lang w:val="uk-UA"/>
        </w:rPr>
        <w:t>Стадіонна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Ветпровулок</w:t>
      </w:r>
      <w:proofErr w:type="spellEnd"/>
      <w:r>
        <w:rPr>
          <w:rFonts w:ascii="Times New Roman" w:hAnsi="Times New Roman"/>
          <w:sz w:val="24"/>
          <w:szCs w:val="24"/>
          <w:lang w:val="uk-UA"/>
        </w:rPr>
        <w:t>, вул. Скоропадських, на перехресті</w:t>
      </w:r>
      <w:r w:rsidR="00F94849">
        <w:rPr>
          <w:rFonts w:ascii="Times New Roman" w:hAnsi="Times New Roman"/>
          <w:sz w:val="24"/>
          <w:szCs w:val="24"/>
          <w:lang w:val="uk-UA"/>
        </w:rPr>
        <w:t xml:space="preserve">       </w:t>
      </w:r>
      <w:r>
        <w:rPr>
          <w:rFonts w:ascii="Times New Roman" w:hAnsi="Times New Roman"/>
          <w:sz w:val="24"/>
          <w:szCs w:val="24"/>
          <w:lang w:val="uk-UA"/>
        </w:rPr>
        <w:t xml:space="preserve"> вул. </w:t>
      </w:r>
      <w:proofErr w:type="spellStart"/>
      <w:r>
        <w:rPr>
          <w:rFonts w:ascii="Times New Roman" w:hAnsi="Times New Roman"/>
          <w:sz w:val="24"/>
          <w:szCs w:val="24"/>
          <w:lang w:val="uk-UA"/>
        </w:rPr>
        <w:t>Жадьківська</w:t>
      </w:r>
      <w:proofErr w:type="spellEnd"/>
      <w:r>
        <w:rPr>
          <w:rFonts w:ascii="Times New Roman" w:hAnsi="Times New Roman"/>
          <w:sz w:val="24"/>
          <w:szCs w:val="24"/>
          <w:lang w:val="uk-UA"/>
        </w:rPr>
        <w:t xml:space="preserve"> - вул. Козацька, вул. </w:t>
      </w:r>
      <w:proofErr w:type="spellStart"/>
      <w:r>
        <w:rPr>
          <w:rFonts w:ascii="Times New Roman" w:hAnsi="Times New Roman"/>
          <w:sz w:val="24"/>
          <w:szCs w:val="24"/>
          <w:lang w:val="uk-UA"/>
        </w:rPr>
        <w:t>Бочанівка</w:t>
      </w:r>
      <w:proofErr w:type="spellEnd"/>
      <w:r>
        <w:rPr>
          <w:rFonts w:ascii="Times New Roman" w:hAnsi="Times New Roman"/>
          <w:sz w:val="24"/>
          <w:szCs w:val="24"/>
          <w:lang w:val="uk-UA"/>
        </w:rPr>
        <w:t xml:space="preserve">, вул. Франка, вул. Незалежності, вул. </w:t>
      </w:r>
      <w:proofErr w:type="spellStart"/>
      <w:r>
        <w:rPr>
          <w:rFonts w:ascii="Times New Roman" w:hAnsi="Times New Roman"/>
          <w:sz w:val="24"/>
          <w:szCs w:val="24"/>
          <w:lang w:val="uk-UA"/>
        </w:rPr>
        <w:t>Максиміхіна</w:t>
      </w:r>
      <w:proofErr w:type="spellEnd"/>
      <w:r>
        <w:rPr>
          <w:rFonts w:ascii="Times New Roman" w:hAnsi="Times New Roman"/>
          <w:sz w:val="24"/>
          <w:szCs w:val="24"/>
          <w:lang w:val="uk-UA"/>
        </w:rPr>
        <w:t xml:space="preserve">, вул. Свято-Преображенська, вул. Космонавтів, вул. </w:t>
      </w:r>
      <w:proofErr w:type="spellStart"/>
      <w:r>
        <w:rPr>
          <w:rFonts w:ascii="Times New Roman" w:hAnsi="Times New Roman"/>
          <w:sz w:val="24"/>
          <w:szCs w:val="24"/>
          <w:lang w:val="uk-UA"/>
        </w:rPr>
        <w:t>Петраускаса</w:t>
      </w:r>
      <w:proofErr w:type="spellEnd"/>
      <w:r>
        <w:rPr>
          <w:rFonts w:ascii="Times New Roman" w:hAnsi="Times New Roman"/>
          <w:sz w:val="24"/>
          <w:szCs w:val="24"/>
          <w:lang w:val="uk-UA"/>
        </w:rPr>
        <w:t xml:space="preserve">, вул. Гребенюка, (з встановленням поліетиленових відводів, колін, патрубків, переходів діаметром до </w:t>
      </w:r>
      <w:smartTag w:uri="urn:schemas-microsoft-com:office:smarttags" w:element="metricconverter">
        <w:smartTagPr>
          <w:attr w:name="ProductID" w:val="2,5 км"/>
        </w:smartTagPr>
        <w:r>
          <w:rPr>
            <w:rFonts w:ascii="Times New Roman" w:hAnsi="Times New Roman"/>
            <w:sz w:val="24"/>
            <w:szCs w:val="24"/>
            <w:lang w:val="uk-UA"/>
          </w:rPr>
          <w:t>110 мм</w:t>
        </w:r>
      </w:smartTag>
      <w:r>
        <w:rPr>
          <w:rFonts w:ascii="Times New Roman" w:hAnsi="Times New Roman"/>
          <w:sz w:val="24"/>
          <w:szCs w:val="24"/>
          <w:lang w:val="uk-UA"/>
        </w:rPr>
        <w:t>.)</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Проведено поточний ремонт резервних пожежних гідрантів - 10 одиниць.</w:t>
      </w:r>
    </w:p>
    <w:p w:rsidR="00295C5D" w:rsidRDefault="00F94849"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Виконан</w:t>
      </w:r>
      <w:r w:rsidR="00295C5D">
        <w:rPr>
          <w:rFonts w:ascii="Times New Roman" w:hAnsi="Times New Roman"/>
          <w:sz w:val="24"/>
          <w:szCs w:val="24"/>
          <w:lang w:val="uk-UA"/>
        </w:rPr>
        <w:t xml:space="preserve">і роботи на ВНС в </w:t>
      </w:r>
      <w:proofErr w:type="spellStart"/>
      <w:r w:rsidR="00295C5D">
        <w:rPr>
          <w:rFonts w:ascii="Times New Roman" w:hAnsi="Times New Roman"/>
          <w:sz w:val="24"/>
          <w:szCs w:val="24"/>
          <w:lang w:val="uk-UA"/>
        </w:rPr>
        <w:t>с.Іржавець</w:t>
      </w:r>
      <w:proofErr w:type="spellEnd"/>
      <w:r w:rsidR="00295C5D">
        <w:rPr>
          <w:rFonts w:ascii="Times New Roman" w:hAnsi="Times New Roman"/>
          <w:sz w:val="24"/>
          <w:szCs w:val="24"/>
          <w:lang w:val="uk-UA"/>
        </w:rPr>
        <w:t xml:space="preserve"> (встановлення фасонних частин діаметром 50-</w:t>
      </w:r>
      <w:smartTag w:uri="urn:schemas-microsoft-com:office:smarttags" w:element="metricconverter">
        <w:smartTagPr>
          <w:attr w:name="ProductID" w:val="2,5 км"/>
        </w:smartTagPr>
        <w:r w:rsidR="00295C5D">
          <w:rPr>
            <w:rFonts w:ascii="Times New Roman" w:hAnsi="Times New Roman"/>
            <w:sz w:val="24"/>
            <w:szCs w:val="24"/>
            <w:lang w:val="uk-UA"/>
          </w:rPr>
          <w:t>110 мм</w:t>
        </w:r>
      </w:smartTag>
      <w:r w:rsidR="00295C5D">
        <w:rPr>
          <w:rFonts w:ascii="Times New Roman" w:hAnsi="Times New Roman"/>
          <w:sz w:val="24"/>
          <w:szCs w:val="24"/>
          <w:lang w:val="uk-UA"/>
        </w:rPr>
        <w:t xml:space="preserve">.-1 шт.) та ВНС </w:t>
      </w:r>
      <w:proofErr w:type="spellStart"/>
      <w:r w:rsidR="00295C5D">
        <w:rPr>
          <w:rFonts w:ascii="Times New Roman" w:hAnsi="Times New Roman"/>
          <w:sz w:val="24"/>
          <w:szCs w:val="24"/>
          <w:lang w:val="uk-UA"/>
        </w:rPr>
        <w:t>смт</w:t>
      </w:r>
      <w:proofErr w:type="spellEnd"/>
      <w:r w:rsidR="00295C5D">
        <w:rPr>
          <w:rFonts w:ascii="Times New Roman" w:hAnsi="Times New Roman"/>
          <w:sz w:val="24"/>
          <w:szCs w:val="24"/>
          <w:lang w:val="uk-UA"/>
        </w:rPr>
        <w:t xml:space="preserve">. Дружба (заміна сталевих водопровідних труб, діаметр труб до </w:t>
      </w:r>
      <w:smartTag w:uri="urn:schemas-microsoft-com:office:smarttags" w:element="metricconverter">
        <w:smartTagPr>
          <w:attr w:name="ProductID" w:val="2,5 км"/>
        </w:smartTagPr>
        <w:r w:rsidR="00295C5D">
          <w:rPr>
            <w:rFonts w:ascii="Times New Roman" w:hAnsi="Times New Roman"/>
            <w:sz w:val="24"/>
            <w:szCs w:val="24"/>
            <w:lang w:val="uk-UA"/>
          </w:rPr>
          <w:t>110 мм</w:t>
        </w:r>
      </w:smartTag>
      <w:r w:rsidR="00295C5D">
        <w:rPr>
          <w:rFonts w:ascii="Times New Roman" w:hAnsi="Times New Roman"/>
          <w:sz w:val="24"/>
          <w:szCs w:val="24"/>
          <w:lang w:val="uk-UA"/>
        </w:rPr>
        <w:t xml:space="preserve">.-2,8м., установлення чавунних засувок та клапанів зворотних діаметром </w:t>
      </w:r>
      <w:smartTag w:uri="urn:schemas-microsoft-com:office:smarttags" w:element="metricconverter">
        <w:smartTagPr>
          <w:attr w:name="ProductID" w:val="2,5 км"/>
        </w:smartTagPr>
        <w:r w:rsidR="00295C5D">
          <w:rPr>
            <w:rFonts w:ascii="Times New Roman" w:hAnsi="Times New Roman"/>
            <w:sz w:val="24"/>
            <w:szCs w:val="24"/>
            <w:lang w:val="uk-UA"/>
          </w:rPr>
          <w:t>100 мм</w:t>
        </w:r>
      </w:smartTag>
      <w:r w:rsidR="00295C5D">
        <w:rPr>
          <w:rFonts w:ascii="Times New Roman" w:hAnsi="Times New Roman"/>
          <w:sz w:val="24"/>
          <w:szCs w:val="24"/>
          <w:lang w:val="uk-UA"/>
        </w:rPr>
        <w:t xml:space="preserve">.-1 шт., приварювання фланців діаметром до </w:t>
      </w:r>
      <w:smartTag w:uri="urn:schemas-microsoft-com:office:smarttags" w:element="metricconverter">
        <w:smartTagPr>
          <w:attr w:name="ProductID" w:val="2,5 км"/>
        </w:smartTagPr>
        <w:r w:rsidR="00295C5D">
          <w:rPr>
            <w:rFonts w:ascii="Times New Roman" w:hAnsi="Times New Roman"/>
            <w:sz w:val="24"/>
            <w:szCs w:val="24"/>
            <w:lang w:val="uk-UA"/>
          </w:rPr>
          <w:t>110 мм</w:t>
        </w:r>
      </w:smartTag>
      <w:r w:rsidR="00295C5D">
        <w:rPr>
          <w:rFonts w:ascii="Times New Roman" w:hAnsi="Times New Roman"/>
          <w:sz w:val="24"/>
          <w:szCs w:val="24"/>
          <w:lang w:val="uk-UA"/>
        </w:rPr>
        <w:t xml:space="preserve"> до сталевих труб - 3шт.) </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Виконані роботи на свердловині № </w:t>
      </w:r>
      <w:smartTag w:uri="urn:schemas-microsoft-com:office:smarttags" w:element="metricconverter">
        <w:smartTagPr>
          <w:attr w:name="ProductID" w:val="2,5 км"/>
        </w:smartTagPr>
        <w:r>
          <w:rPr>
            <w:rFonts w:ascii="Times New Roman" w:hAnsi="Times New Roman"/>
            <w:sz w:val="24"/>
            <w:szCs w:val="24"/>
            <w:lang w:val="uk-UA"/>
          </w:rPr>
          <w:t xml:space="preserve">1 </w:t>
        </w:r>
        <w:proofErr w:type="spellStart"/>
        <w:r>
          <w:rPr>
            <w:rFonts w:ascii="Times New Roman" w:hAnsi="Times New Roman"/>
            <w:sz w:val="24"/>
            <w:szCs w:val="24"/>
            <w:lang w:val="uk-UA"/>
          </w:rPr>
          <w:t>м</w:t>
        </w:r>
      </w:smartTag>
      <w:r>
        <w:rPr>
          <w:rFonts w:ascii="Times New Roman" w:hAnsi="Times New Roman"/>
          <w:sz w:val="24"/>
          <w:szCs w:val="24"/>
          <w:lang w:val="uk-UA"/>
        </w:rPr>
        <w:t>.Ічня</w:t>
      </w:r>
      <w:proofErr w:type="spellEnd"/>
      <w:r>
        <w:rPr>
          <w:rFonts w:ascii="Times New Roman" w:hAnsi="Times New Roman"/>
          <w:sz w:val="24"/>
          <w:szCs w:val="24"/>
          <w:lang w:val="uk-UA"/>
        </w:rPr>
        <w:t xml:space="preserve">  ремонт насосного обладнання та приварювання фланців діаметром 80мм до сталевих трубопроводів  та проведена повірка лічильників води Д=80 мм 2 шт. на свердловинах №3 та </w:t>
      </w:r>
      <w:proofErr w:type="spellStart"/>
      <w:r>
        <w:rPr>
          <w:rFonts w:ascii="Times New Roman" w:hAnsi="Times New Roman"/>
          <w:sz w:val="24"/>
          <w:szCs w:val="24"/>
          <w:lang w:val="uk-UA"/>
        </w:rPr>
        <w:t>с.Іржавець</w:t>
      </w:r>
      <w:proofErr w:type="spellEnd"/>
      <w:r>
        <w:rPr>
          <w:rFonts w:ascii="Times New Roman" w:hAnsi="Times New Roman"/>
          <w:sz w:val="24"/>
          <w:szCs w:val="24"/>
          <w:lang w:val="uk-UA"/>
        </w:rPr>
        <w:t>.</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Виконаний поточний ремонт напірного колектору по вул. Білосток до оглядового колодязя № 2, заміна труби поліетиленової </w:t>
      </w:r>
      <w:smartTag w:uri="urn:schemas-microsoft-com:office:smarttags" w:element="metricconverter">
        <w:smartTagPr>
          <w:attr w:name="ProductID" w:val="2,5 км"/>
        </w:smartTagPr>
        <w:r>
          <w:rPr>
            <w:rFonts w:ascii="Times New Roman" w:hAnsi="Times New Roman"/>
            <w:sz w:val="24"/>
            <w:szCs w:val="24"/>
            <w:lang w:val="uk-UA"/>
          </w:rPr>
          <w:t>16 м</w:t>
        </w:r>
      </w:smartTag>
      <w:r>
        <w:rPr>
          <w:rFonts w:ascii="Times New Roman" w:hAnsi="Times New Roman"/>
          <w:sz w:val="24"/>
          <w:szCs w:val="24"/>
          <w:lang w:val="uk-UA"/>
        </w:rPr>
        <w:t>. Д=200мм та установлення поліетиленових відводів, колін, патрубків, та переходів.</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Проведені роботи на ВНС с. </w:t>
      </w:r>
      <w:proofErr w:type="spellStart"/>
      <w:r>
        <w:rPr>
          <w:rFonts w:ascii="Times New Roman" w:hAnsi="Times New Roman"/>
          <w:sz w:val="24"/>
          <w:szCs w:val="24"/>
          <w:lang w:val="uk-UA"/>
        </w:rPr>
        <w:t>Ольшана</w:t>
      </w:r>
      <w:proofErr w:type="spellEnd"/>
      <w:r>
        <w:rPr>
          <w:rFonts w:ascii="Times New Roman" w:hAnsi="Times New Roman"/>
          <w:sz w:val="24"/>
          <w:szCs w:val="24"/>
          <w:lang w:val="uk-UA"/>
        </w:rPr>
        <w:t xml:space="preserve">, заміна поліетиленової труби </w:t>
      </w:r>
      <w:smartTag w:uri="urn:schemas-microsoft-com:office:smarttags" w:element="metricconverter">
        <w:smartTagPr>
          <w:attr w:name="ProductID" w:val="2,5 км"/>
        </w:smartTagPr>
        <w:r>
          <w:rPr>
            <w:rFonts w:ascii="Times New Roman" w:hAnsi="Times New Roman"/>
            <w:sz w:val="24"/>
            <w:szCs w:val="24"/>
            <w:lang w:val="uk-UA"/>
          </w:rPr>
          <w:t>8 м</w:t>
        </w:r>
      </w:smartTag>
      <w:r>
        <w:rPr>
          <w:rFonts w:ascii="Times New Roman" w:hAnsi="Times New Roman"/>
          <w:sz w:val="24"/>
          <w:szCs w:val="24"/>
          <w:lang w:val="uk-UA"/>
        </w:rPr>
        <w:t>. Д=32мм та установлено поліетиленові відводи, коліна, патрубки та переходи д=110мм та встановлено кран Д-25мм.-1шт.</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Виконано ремонт водопровідних мереж в с. </w:t>
      </w:r>
      <w:proofErr w:type="spellStart"/>
      <w:r>
        <w:rPr>
          <w:rFonts w:ascii="Times New Roman" w:hAnsi="Times New Roman"/>
          <w:sz w:val="24"/>
          <w:szCs w:val="24"/>
          <w:lang w:val="uk-UA"/>
        </w:rPr>
        <w:t>Ольшана</w:t>
      </w:r>
      <w:proofErr w:type="spellEnd"/>
      <w:r>
        <w:rPr>
          <w:rFonts w:ascii="Times New Roman" w:hAnsi="Times New Roman"/>
          <w:sz w:val="24"/>
          <w:szCs w:val="24"/>
          <w:lang w:val="uk-UA"/>
        </w:rPr>
        <w:t xml:space="preserve"> , заміна поліетиленової труби  15 м. Д=50мм, та установлено  поліетиленові відводи, коліна, патрубки, переходи Д=110мм, установлено сталеві заглушки на трубопроводі Д=100мм та установлено манометр - 1 шт.</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Проведені роботи на водогоні в ВНС селища Дружба, установлено чавунні засувки та клапан зворотній Д=80мм - 1шт., установлено кран зворотній Д-20мм., манометр та бак розширювальний – по 1шт.</w:t>
      </w:r>
    </w:p>
    <w:p w:rsidR="00D8433A" w:rsidRDefault="00295C5D" w:rsidP="00295C5D">
      <w:pPr>
        <w:pStyle w:val="a5"/>
        <w:numPr>
          <w:ilvl w:val="0"/>
          <w:numId w:val="10"/>
        </w:numPr>
        <w:jc w:val="both"/>
        <w:rPr>
          <w:rFonts w:ascii="Times New Roman" w:hAnsi="Times New Roman"/>
          <w:sz w:val="24"/>
          <w:szCs w:val="24"/>
          <w:lang w:val="uk-UA"/>
        </w:rPr>
      </w:pPr>
      <w:r w:rsidRPr="00D8433A">
        <w:rPr>
          <w:rFonts w:ascii="Times New Roman" w:hAnsi="Times New Roman"/>
          <w:sz w:val="24"/>
          <w:szCs w:val="24"/>
          <w:lang w:val="uk-UA"/>
        </w:rPr>
        <w:t xml:space="preserve">Виконані роботи покрівлі КНС по </w:t>
      </w:r>
      <w:proofErr w:type="spellStart"/>
      <w:r w:rsidRPr="00D8433A">
        <w:rPr>
          <w:rFonts w:ascii="Times New Roman" w:hAnsi="Times New Roman"/>
          <w:sz w:val="24"/>
          <w:szCs w:val="24"/>
          <w:lang w:val="uk-UA"/>
        </w:rPr>
        <w:t>вул.Скубана</w:t>
      </w:r>
      <w:proofErr w:type="spellEnd"/>
      <w:r w:rsidRPr="00D8433A">
        <w:rPr>
          <w:rFonts w:ascii="Times New Roman" w:hAnsi="Times New Roman"/>
          <w:sz w:val="24"/>
          <w:szCs w:val="24"/>
          <w:lang w:val="uk-UA"/>
        </w:rPr>
        <w:t>,1-А, улаштування даху та вентиляції.</w:t>
      </w:r>
    </w:p>
    <w:p w:rsidR="00D8433A" w:rsidRDefault="00295C5D" w:rsidP="00295C5D">
      <w:pPr>
        <w:pStyle w:val="a5"/>
        <w:numPr>
          <w:ilvl w:val="0"/>
          <w:numId w:val="10"/>
        </w:numPr>
        <w:jc w:val="both"/>
        <w:rPr>
          <w:rFonts w:ascii="Times New Roman" w:hAnsi="Times New Roman"/>
          <w:sz w:val="24"/>
          <w:szCs w:val="24"/>
          <w:lang w:val="uk-UA"/>
        </w:rPr>
      </w:pPr>
      <w:r w:rsidRPr="00D8433A">
        <w:rPr>
          <w:rFonts w:ascii="Times New Roman" w:hAnsi="Times New Roman"/>
          <w:sz w:val="24"/>
          <w:szCs w:val="24"/>
          <w:lang w:val="uk-UA"/>
        </w:rPr>
        <w:lastRenderedPageBreak/>
        <w:t xml:space="preserve">Виконано монтаж 2-х ліній резервного живлення свердловини на ВНС </w:t>
      </w:r>
      <w:r w:rsidR="00D21637">
        <w:rPr>
          <w:rFonts w:ascii="Times New Roman" w:hAnsi="Times New Roman"/>
          <w:sz w:val="24"/>
          <w:szCs w:val="24"/>
          <w:lang w:val="uk-UA"/>
        </w:rPr>
        <w:t xml:space="preserve">         </w:t>
      </w:r>
      <w:r w:rsidRPr="00D8433A">
        <w:rPr>
          <w:rFonts w:ascii="Times New Roman" w:hAnsi="Times New Roman"/>
          <w:sz w:val="24"/>
          <w:szCs w:val="24"/>
          <w:lang w:val="uk-UA"/>
        </w:rPr>
        <w:t xml:space="preserve">              (укладення трубопроводів Д=32 мм - 56м., та прокладання кабелю у трубах -60м., встановлено бокс - 1 шт.)</w:t>
      </w:r>
    </w:p>
    <w:p w:rsidR="00295C5D" w:rsidRPr="00D8433A" w:rsidRDefault="00295C5D" w:rsidP="00186A07">
      <w:pPr>
        <w:pStyle w:val="a5"/>
        <w:numPr>
          <w:ilvl w:val="0"/>
          <w:numId w:val="10"/>
        </w:numPr>
        <w:spacing w:after="0"/>
        <w:jc w:val="both"/>
        <w:rPr>
          <w:rFonts w:ascii="Times New Roman" w:hAnsi="Times New Roman"/>
          <w:sz w:val="24"/>
          <w:szCs w:val="24"/>
          <w:lang w:val="uk-UA"/>
        </w:rPr>
      </w:pPr>
      <w:r w:rsidRPr="00D8433A">
        <w:rPr>
          <w:rFonts w:ascii="Times New Roman" w:hAnsi="Times New Roman"/>
          <w:sz w:val="24"/>
          <w:szCs w:val="24"/>
          <w:lang w:val="uk-UA"/>
        </w:rPr>
        <w:t>Проведено пот</w:t>
      </w:r>
      <w:r w:rsidR="00D21637">
        <w:rPr>
          <w:rFonts w:ascii="Times New Roman" w:hAnsi="Times New Roman"/>
          <w:sz w:val="24"/>
          <w:szCs w:val="24"/>
          <w:lang w:val="uk-UA"/>
        </w:rPr>
        <w:t>очний ремонт на арт. свердловині</w:t>
      </w:r>
      <w:r w:rsidRPr="00D8433A">
        <w:rPr>
          <w:rFonts w:ascii="Times New Roman" w:hAnsi="Times New Roman"/>
          <w:sz w:val="24"/>
          <w:szCs w:val="24"/>
          <w:lang w:val="uk-UA"/>
        </w:rPr>
        <w:t xml:space="preserve"> №4 по вул.</w:t>
      </w:r>
      <w:r w:rsidR="00D21637">
        <w:rPr>
          <w:rFonts w:ascii="Times New Roman" w:hAnsi="Times New Roman"/>
          <w:sz w:val="24"/>
          <w:szCs w:val="24"/>
          <w:lang w:val="uk-UA"/>
        </w:rPr>
        <w:t xml:space="preserve"> </w:t>
      </w:r>
      <w:proofErr w:type="spellStart"/>
      <w:r w:rsidRPr="00D8433A">
        <w:rPr>
          <w:rFonts w:ascii="Times New Roman" w:hAnsi="Times New Roman"/>
          <w:sz w:val="24"/>
          <w:szCs w:val="24"/>
          <w:lang w:val="uk-UA"/>
        </w:rPr>
        <w:t>Максиміхіна</w:t>
      </w:r>
      <w:proofErr w:type="spellEnd"/>
      <w:r w:rsidRPr="00D8433A">
        <w:rPr>
          <w:rFonts w:ascii="Times New Roman" w:hAnsi="Times New Roman"/>
          <w:sz w:val="24"/>
          <w:szCs w:val="24"/>
          <w:lang w:val="uk-UA"/>
        </w:rPr>
        <w:t xml:space="preserve">, демонтаж та монтаж глибинного насоса з електродвигуном. </w:t>
      </w:r>
    </w:p>
    <w:p w:rsidR="00295C5D" w:rsidRDefault="00295C5D" w:rsidP="00186A07">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Встановлено конструкцію накриття для генератора арт. свердловини № 4 по </w:t>
      </w:r>
      <w:r w:rsidR="00186A07">
        <w:rPr>
          <w:rFonts w:ascii="Times New Roman" w:hAnsi="Times New Roman"/>
          <w:sz w:val="24"/>
          <w:szCs w:val="24"/>
          <w:lang w:val="uk-UA"/>
        </w:rPr>
        <w:t xml:space="preserve">        </w:t>
      </w:r>
      <w:r>
        <w:rPr>
          <w:rFonts w:ascii="Times New Roman" w:hAnsi="Times New Roman"/>
          <w:sz w:val="24"/>
          <w:szCs w:val="24"/>
          <w:lang w:val="uk-UA"/>
        </w:rPr>
        <w:t xml:space="preserve">вул. </w:t>
      </w:r>
      <w:proofErr w:type="spellStart"/>
      <w:r>
        <w:rPr>
          <w:rFonts w:ascii="Times New Roman" w:hAnsi="Times New Roman"/>
          <w:sz w:val="24"/>
          <w:szCs w:val="24"/>
          <w:lang w:val="uk-UA"/>
        </w:rPr>
        <w:t>Максиміхіна</w:t>
      </w:r>
      <w:proofErr w:type="spellEnd"/>
      <w:r w:rsidR="00186A07">
        <w:rPr>
          <w:rFonts w:ascii="Times New Roman" w:hAnsi="Times New Roman"/>
          <w:sz w:val="24"/>
          <w:szCs w:val="24"/>
          <w:lang w:val="uk-UA"/>
        </w:rPr>
        <w:t>.</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Виконанні роботи згідно заяв споживачів по встановленню та заміні лічильників води в кількості 93 шт., з подальшим опломбуванням надано послуг  в кількості 211 шт.</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Видані та виготовлені згідно заяв технічні умови для підключення до центральних водогонів та виконано приєднання до центральних водогонів в кількості 24 шт.</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Згідно заяв виконано  послуг по ремонтним роботам в приватному секторі  в кількості 73 послуги.</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Виконано згідно заяв лабораторних послуг на нітрати  в кількості 20 зразків, повний аналіз води в кількості – 16 зразків, та повний аналіз стоків в кількості – 11 зразків.</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Надані послуги автокрана згідно заяв  85 год. 411 км.</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Надані послуги </w:t>
      </w:r>
      <w:r>
        <w:rPr>
          <w:rFonts w:ascii="Times New Roman" w:hAnsi="Times New Roman"/>
          <w:sz w:val="24"/>
          <w:szCs w:val="24"/>
          <w:lang w:val="en-US"/>
        </w:rPr>
        <w:t>JCB</w:t>
      </w:r>
      <w:r>
        <w:rPr>
          <w:rFonts w:ascii="Times New Roman" w:hAnsi="Times New Roman"/>
          <w:sz w:val="24"/>
          <w:szCs w:val="24"/>
        </w:rPr>
        <w:t>-3</w:t>
      </w:r>
      <w:r>
        <w:rPr>
          <w:rFonts w:ascii="Times New Roman" w:hAnsi="Times New Roman"/>
          <w:sz w:val="24"/>
          <w:szCs w:val="24"/>
          <w:lang w:val="en-US"/>
        </w:rPr>
        <w:t>CX</w:t>
      </w:r>
      <w:r w:rsidRPr="00295C5D">
        <w:rPr>
          <w:rFonts w:ascii="Times New Roman" w:hAnsi="Times New Roman"/>
          <w:sz w:val="24"/>
          <w:szCs w:val="24"/>
        </w:rPr>
        <w:t xml:space="preserve"> </w:t>
      </w:r>
      <w:r>
        <w:rPr>
          <w:rFonts w:ascii="Times New Roman" w:hAnsi="Times New Roman"/>
          <w:sz w:val="24"/>
          <w:szCs w:val="24"/>
          <w:lang w:val="uk-UA"/>
        </w:rPr>
        <w:t xml:space="preserve"> згідно заяв 24,5 год.</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Проведено викачку рідких нечистот асенізаційною машиною ГАЗ-53 згідно заяв в кількості 26 виїздів.</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Для прочистки каналізаційних мереж гідродинамічною установкою в приватному секторі та іншим споживачам  згідно заяв було надано  6 послуг.</w:t>
      </w:r>
    </w:p>
    <w:p w:rsidR="00295C5D" w:rsidRDefault="00295C5D" w:rsidP="00295C5D">
      <w:pPr>
        <w:pStyle w:val="ad"/>
        <w:jc w:val="both"/>
        <w:rPr>
          <w:rFonts w:ascii="Times New Roman" w:hAnsi="Times New Roman"/>
          <w:sz w:val="24"/>
          <w:szCs w:val="24"/>
          <w:lang w:val="uk-UA"/>
        </w:rPr>
      </w:pPr>
    </w:p>
    <w:p w:rsidR="00295C5D" w:rsidRDefault="00295C5D" w:rsidP="00295C5D">
      <w:pPr>
        <w:pStyle w:val="ad"/>
        <w:ind w:firstLine="708"/>
        <w:jc w:val="both"/>
        <w:rPr>
          <w:rFonts w:ascii="Times New Roman" w:hAnsi="Times New Roman"/>
          <w:sz w:val="24"/>
          <w:szCs w:val="24"/>
          <w:lang w:val="uk-UA"/>
        </w:rPr>
      </w:pPr>
      <w:r>
        <w:rPr>
          <w:rFonts w:ascii="Times New Roman" w:hAnsi="Times New Roman"/>
          <w:sz w:val="24"/>
          <w:szCs w:val="24"/>
          <w:lang w:val="uk-UA"/>
        </w:rPr>
        <w:t>Постійно контролюється якість питної води із артезіанських свердловин, резервуарів та водопровідних мереж міста відомчою лабораторією водоканалу згідно графіку проведення фізико-хімічних та бактеріологічних показників питної води.</w:t>
      </w:r>
    </w:p>
    <w:p w:rsidR="00295C5D" w:rsidRDefault="00295C5D" w:rsidP="00295C5D">
      <w:pPr>
        <w:pStyle w:val="ad"/>
        <w:jc w:val="both"/>
        <w:rPr>
          <w:rFonts w:ascii="Times New Roman" w:hAnsi="Times New Roman"/>
          <w:sz w:val="24"/>
          <w:szCs w:val="24"/>
          <w:lang w:val="uk-UA"/>
        </w:rPr>
      </w:pPr>
    </w:p>
    <w:p w:rsidR="00295C5D" w:rsidRDefault="00295C5D" w:rsidP="00C113ED">
      <w:pPr>
        <w:pStyle w:val="1"/>
        <w:ind w:firstLine="708"/>
        <w:rPr>
          <w:rFonts w:ascii="Times New Roman" w:hAnsi="Times New Roman"/>
          <w:b/>
          <w:sz w:val="24"/>
          <w:szCs w:val="24"/>
          <w:lang w:val="uk-UA"/>
        </w:rPr>
      </w:pPr>
      <w:r>
        <w:rPr>
          <w:rFonts w:ascii="Times New Roman" w:hAnsi="Times New Roman"/>
          <w:b/>
          <w:sz w:val="24"/>
          <w:szCs w:val="24"/>
          <w:lang w:val="uk-UA"/>
        </w:rPr>
        <w:t>Проблеми підприємства та пропозиції щодо їх вирішення</w:t>
      </w:r>
    </w:p>
    <w:p w:rsidR="00295C5D" w:rsidRDefault="00295C5D" w:rsidP="00295C5D">
      <w:pPr>
        <w:pStyle w:val="1"/>
        <w:ind w:firstLine="708"/>
        <w:jc w:val="center"/>
        <w:rPr>
          <w:rFonts w:ascii="Times New Roman" w:hAnsi="Times New Roman"/>
          <w:b/>
          <w:sz w:val="24"/>
          <w:szCs w:val="24"/>
          <w:lang w:val="uk-UA"/>
        </w:rPr>
      </w:pPr>
    </w:p>
    <w:p w:rsidR="00295C5D" w:rsidRDefault="00295C5D" w:rsidP="00295C5D">
      <w:pPr>
        <w:pStyle w:val="1"/>
        <w:ind w:firstLine="708"/>
        <w:jc w:val="both"/>
        <w:rPr>
          <w:rFonts w:ascii="Times New Roman" w:hAnsi="Times New Roman"/>
          <w:sz w:val="24"/>
          <w:szCs w:val="24"/>
        </w:rPr>
      </w:pPr>
      <w:r>
        <w:rPr>
          <w:rFonts w:ascii="Times New Roman" w:hAnsi="Times New Roman"/>
          <w:sz w:val="24"/>
          <w:szCs w:val="24"/>
        </w:rPr>
        <w:t>Станом на 01.</w:t>
      </w:r>
      <w:r>
        <w:rPr>
          <w:rFonts w:ascii="Times New Roman" w:hAnsi="Times New Roman"/>
          <w:sz w:val="24"/>
          <w:szCs w:val="24"/>
          <w:lang w:val="uk-UA"/>
        </w:rPr>
        <w:t>01</w:t>
      </w:r>
      <w:r>
        <w:rPr>
          <w:rFonts w:ascii="Times New Roman" w:hAnsi="Times New Roman"/>
          <w:sz w:val="24"/>
          <w:szCs w:val="24"/>
        </w:rPr>
        <w:t xml:space="preserve">.2026 року </w:t>
      </w:r>
      <w:proofErr w:type="spellStart"/>
      <w:proofErr w:type="gramStart"/>
      <w:r>
        <w:rPr>
          <w:rFonts w:ascii="Times New Roman" w:hAnsi="Times New Roman"/>
          <w:sz w:val="24"/>
          <w:szCs w:val="24"/>
        </w:rPr>
        <w:t>п</w:t>
      </w:r>
      <w:proofErr w:type="gramEnd"/>
      <w:r>
        <w:rPr>
          <w:rFonts w:ascii="Times New Roman" w:hAnsi="Times New Roman"/>
          <w:sz w:val="24"/>
          <w:szCs w:val="24"/>
        </w:rPr>
        <w:t>ідприємство</w:t>
      </w:r>
      <w:proofErr w:type="spellEnd"/>
      <w:r>
        <w:rPr>
          <w:rFonts w:ascii="Times New Roman" w:hAnsi="Times New Roman"/>
          <w:sz w:val="24"/>
          <w:szCs w:val="24"/>
        </w:rPr>
        <w:t xml:space="preserve"> </w:t>
      </w:r>
      <w:proofErr w:type="spellStart"/>
      <w:r>
        <w:rPr>
          <w:rFonts w:ascii="Times New Roman" w:hAnsi="Times New Roman"/>
          <w:sz w:val="24"/>
          <w:szCs w:val="24"/>
        </w:rPr>
        <w:t>обслуговує</w:t>
      </w:r>
      <w:proofErr w:type="spellEnd"/>
      <w:r>
        <w:rPr>
          <w:rFonts w:ascii="Times New Roman" w:hAnsi="Times New Roman"/>
          <w:sz w:val="24"/>
          <w:szCs w:val="24"/>
        </w:rPr>
        <w:t xml:space="preserve"> </w:t>
      </w:r>
      <w:proofErr w:type="spellStart"/>
      <w:r>
        <w:rPr>
          <w:rFonts w:ascii="Times New Roman" w:hAnsi="Times New Roman"/>
          <w:sz w:val="24"/>
          <w:szCs w:val="24"/>
        </w:rPr>
        <w:t>загальну</w:t>
      </w:r>
      <w:proofErr w:type="spellEnd"/>
      <w:r>
        <w:rPr>
          <w:rFonts w:ascii="Times New Roman" w:hAnsi="Times New Roman"/>
          <w:sz w:val="24"/>
          <w:szCs w:val="24"/>
        </w:rPr>
        <w:t xml:space="preserve">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водопровідних</w:t>
      </w:r>
      <w:proofErr w:type="spellEnd"/>
      <w:r>
        <w:rPr>
          <w:rFonts w:ascii="Times New Roman" w:hAnsi="Times New Roman"/>
          <w:sz w:val="24"/>
          <w:szCs w:val="24"/>
        </w:rPr>
        <w:t xml:space="preserve"> мереж  – 139,096 км.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аварійних</w:t>
      </w:r>
      <w:proofErr w:type="spellEnd"/>
      <w:r>
        <w:rPr>
          <w:rFonts w:ascii="Times New Roman" w:hAnsi="Times New Roman"/>
          <w:sz w:val="24"/>
          <w:szCs w:val="24"/>
        </w:rPr>
        <w:t xml:space="preserve"> </w:t>
      </w:r>
      <w:proofErr w:type="spellStart"/>
      <w:r>
        <w:rPr>
          <w:rFonts w:ascii="Times New Roman" w:hAnsi="Times New Roman"/>
          <w:sz w:val="24"/>
          <w:szCs w:val="24"/>
        </w:rPr>
        <w:t>водопровідних</w:t>
      </w:r>
      <w:proofErr w:type="spellEnd"/>
      <w:r>
        <w:rPr>
          <w:rFonts w:ascii="Times New Roman" w:hAnsi="Times New Roman"/>
          <w:sz w:val="24"/>
          <w:szCs w:val="24"/>
        </w:rPr>
        <w:t xml:space="preserve"> мереж  - 13,605 км.</w:t>
      </w:r>
    </w:p>
    <w:p w:rsidR="00295C5D" w:rsidRDefault="00295C5D" w:rsidP="00295C5D">
      <w:pPr>
        <w:pStyle w:val="1"/>
        <w:ind w:firstLine="708"/>
        <w:jc w:val="both"/>
        <w:rPr>
          <w:rFonts w:ascii="Times New Roman" w:hAnsi="Times New Roman"/>
          <w:sz w:val="24"/>
          <w:szCs w:val="24"/>
        </w:rPr>
      </w:pPr>
      <w:proofErr w:type="spellStart"/>
      <w:r>
        <w:rPr>
          <w:rFonts w:ascii="Times New Roman" w:hAnsi="Times New Roman"/>
          <w:sz w:val="24"/>
          <w:szCs w:val="24"/>
        </w:rPr>
        <w:t>Загальна</w:t>
      </w:r>
      <w:proofErr w:type="spellEnd"/>
      <w:r>
        <w:rPr>
          <w:rFonts w:ascii="Times New Roman" w:hAnsi="Times New Roman"/>
          <w:sz w:val="24"/>
          <w:szCs w:val="24"/>
        </w:rPr>
        <w:t xml:space="preserve">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каналізаційних</w:t>
      </w:r>
      <w:proofErr w:type="spellEnd"/>
      <w:r>
        <w:rPr>
          <w:rFonts w:ascii="Times New Roman" w:hAnsi="Times New Roman"/>
          <w:sz w:val="24"/>
          <w:szCs w:val="24"/>
        </w:rPr>
        <w:t xml:space="preserve"> мереж  – 20,46 км.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аварійних</w:t>
      </w:r>
      <w:proofErr w:type="spellEnd"/>
      <w:r>
        <w:rPr>
          <w:rFonts w:ascii="Times New Roman" w:hAnsi="Times New Roman"/>
          <w:sz w:val="24"/>
          <w:szCs w:val="24"/>
        </w:rPr>
        <w:t xml:space="preserve"> </w:t>
      </w:r>
      <w:proofErr w:type="spellStart"/>
      <w:r>
        <w:rPr>
          <w:rFonts w:ascii="Times New Roman" w:hAnsi="Times New Roman"/>
          <w:sz w:val="24"/>
          <w:szCs w:val="24"/>
        </w:rPr>
        <w:t>каналізаційних</w:t>
      </w:r>
      <w:proofErr w:type="spellEnd"/>
      <w:r>
        <w:rPr>
          <w:rFonts w:ascii="Times New Roman" w:hAnsi="Times New Roman"/>
          <w:sz w:val="24"/>
          <w:szCs w:val="24"/>
        </w:rPr>
        <w:t xml:space="preserve"> мереж  -  2,5 км.</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Аналізуючи стан водопровідно-каналізаційного господарства, не можна не зазначити велику кількість нагальних та серйозних проблем, які в подальшому можуть призвести до перебоїв у водопостачанні та водовідведенні не тільки міста, а й населених пунктів громади.</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 xml:space="preserve">Значна частина насосного обладнання та енергетичного обладнання на очисних спорудах м. Ічня, відпрацювала амортизаційний термін та потребує заміни на сучасні </w:t>
      </w:r>
      <w:proofErr w:type="spellStart"/>
      <w:r>
        <w:rPr>
          <w:rFonts w:ascii="Times New Roman" w:hAnsi="Times New Roman"/>
          <w:sz w:val="24"/>
          <w:szCs w:val="24"/>
          <w:lang w:val="uk-UA"/>
        </w:rPr>
        <w:t>енергоефективні</w:t>
      </w:r>
      <w:proofErr w:type="spellEnd"/>
      <w:r>
        <w:rPr>
          <w:rFonts w:ascii="Times New Roman" w:hAnsi="Times New Roman"/>
          <w:sz w:val="24"/>
          <w:szCs w:val="24"/>
          <w:lang w:val="uk-UA"/>
        </w:rPr>
        <w:t xml:space="preserve"> аналоги.</w:t>
      </w:r>
    </w:p>
    <w:p w:rsidR="00295C5D" w:rsidRDefault="00295C5D" w:rsidP="00295C5D">
      <w:pPr>
        <w:pStyle w:val="1"/>
        <w:ind w:firstLine="708"/>
        <w:rPr>
          <w:rFonts w:ascii="Times New Roman" w:hAnsi="Times New Roman"/>
          <w:sz w:val="24"/>
          <w:szCs w:val="24"/>
          <w:lang w:val="uk-UA"/>
        </w:rPr>
      </w:pPr>
    </w:p>
    <w:p w:rsidR="00295C5D" w:rsidRDefault="00295C5D" w:rsidP="00295C5D">
      <w:pPr>
        <w:pStyle w:val="1"/>
        <w:ind w:firstLine="708"/>
        <w:jc w:val="both"/>
        <w:rPr>
          <w:rFonts w:ascii="Times New Roman" w:hAnsi="Times New Roman"/>
          <w:b/>
          <w:sz w:val="24"/>
          <w:szCs w:val="24"/>
          <w:lang w:val="uk-UA"/>
        </w:rPr>
      </w:pPr>
      <w:r>
        <w:rPr>
          <w:rFonts w:ascii="Times New Roman" w:hAnsi="Times New Roman"/>
          <w:b/>
          <w:sz w:val="24"/>
          <w:szCs w:val="24"/>
          <w:lang w:val="uk-UA"/>
        </w:rPr>
        <w:t xml:space="preserve">Основними проблемними питаннями системи </w:t>
      </w:r>
      <w:proofErr w:type="spellStart"/>
      <w:r>
        <w:rPr>
          <w:rFonts w:ascii="Times New Roman" w:hAnsi="Times New Roman"/>
          <w:b/>
          <w:sz w:val="24"/>
          <w:szCs w:val="24"/>
          <w:lang w:val="uk-UA"/>
        </w:rPr>
        <w:t>водозабезпечення</w:t>
      </w:r>
      <w:proofErr w:type="spellEnd"/>
      <w:r>
        <w:rPr>
          <w:rFonts w:ascii="Times New Roman" w:hAnsi="Times New Roman"/>
          <w:b/>
          <w:sz w:val="24"/>
          <w:szCs w:val="24"/>
          <w:lang w:val="uk-UA"/>
        </w:rPr>
        <w:t xml:space="preserve"> міста та населених пунктів громади є:</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1.Незадовільний стан водопровідних мереж. Через зношеність трубопроводів, запірної арматури та пожежних гідрантів, мережі мають значні витоки, що призводить до перевитрат електроенергії, підт</w:t>
      </w:r>
      <w:r w:rsidR="000A0D16">
        <w:rPr>
          <w:rFonts w:ascii="Times New Roman" w:hAnsi="Times New Roman"/>
          <w:sz w:val="24"/>
          <w:szCs w:val="24"/>
          <w:lang w:val="uk-UA"/>
        </w:rPr>
        <w:t>оплення</w:t>
      </w:r>
      <w:r>
        <w:rPr>
          <w:rFonts w:ascii="Times New Roman" w:hAnsi="Times New Roman"/>
          <w:sz w:val="24"/>
          <w:szCs w:val="24"/>
          <w:lang w:val="uk-UA"/>
        </w:rPr>
        <w:t xml:space="preserve"> територій та створюють ризик виникнення вторинного забруднення води.</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2.Зношеність та неякісний матеріал труб, прокладених при будівництві в минулі роки вуличних трубопроводів водопостачання.</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 xml:space="preserve">3.Часті та тривалі відключення електроенергії на об’єктах водопостачання підприємства, що не дає можливості забезпечувати безперебійним водопостачанням споживачів </w:t>
      </w:r>
      <w:proofErr w:type="spellStart"/>
      <w:r>
        <w:rPr>
          <w:rFonts w:ascii="Times New Roman" w:hAnsi="Times New Roman"/>
          <w:sz w:val="24"/>
          <w:szCs w:val="24"/>
          <w:lang w:val="uk-UA"/>
        </w:rPr>
        <w:t>м.Ічня</w:t>
      </w:r>
      <w:proofErr w:type="spellEnd"/>
      <w:r>
        <w:rPr>
          <w:rFonts w:ascii="Times New Roman" w:hAnsi="Times New Roman"/>
          <w:sz w:val="24"/>
          <w:szCs w:val="24"/>
          <w:lang w:val="uk-UA"/>
        </w:rPr>
        <w:t xml:space="preserve">, с. </w:t>
      </w:r>
      <w:proofErr w:type="spellStart"/>
      <w:r>
        <w:rPr>
          <w:rFonts w:ascii="Times New Roman" w:hAnsi="Times New Roman"/>
          <w:sz w:val="24"/>
          <w:szCs w:val="24"/>
          <w:lang w:val="uk-UA"/>
        </w:rPr>
        <w:t>Гмирянка</w:t>
      </w:r>
      <w:proofErr w:type="spellEnd"/>
      <w:r>
        <w:rPr>
          <w:rFonts w:ascii="Times New Roman" w:hAnsi="Times New Roman"/>
          <w:sz w:val="24"/>
          <w:szCs w:val="24"/>
          <w:lang w:val="uk-UA"/>
        </w:rPr>
        <w:t xml:space="preserve">, селища Дружба та с. </w:t>
      </w:r>
      <w:proofErr w:type="spellStart"/>
      <w:r>
        <w:rPr>
          <w:rFonts w:ascii="Times New Roman" w:hAnsi="Times New Roman"/>
          <w:sz w:val="24"/>
          <w:szCs w:val="24"/>
          <w:lang w:val="uk-UA"/>
        </w:rPr>
        <w:t>Августівка</w:t>
      </w:r>
      <w:proofErr w:type="spellEnd"/>
      <w:r>
        <w:rPr>
          <w:rFonts w:ascii="Times New Roman" w:hAnsi="Times New Roman"/>
          <w:sz w:val="24"/>
          <w:szCs w:val="24"/>
          <w:lang w:val="uk-UA"/>
        </w:rPr>
        <w:t>.</w:t>
      </w:r>
    </w:p>
    <w:p w:rsidR="00295C5D" w:rsidRDefault="00295C5D" w:rsidP="00295C5D">
      <w:pPr>
        <w:pStyle w:val="1"/>
        <w:ind w:firstLine="708"/>
        <w:jc w:val="both"/>
        <w:rPr>
          <w:rFonts w:ascii="Times New Roman" w:hAnsi="Times New Roman"/>
          <w:sz w:val="24"/>
          <w:szCs w:val="24"/>
          <w:lang w:val="uk-UA"/>
        </w:rPr>
      </w:pPr>
    </w:p>
    <w:p w:rsidR="00295C5D" w:rsidRDefault="00295C5D" w:rsidP="00295C5D">
      <w:pPr>
        <w:pStyle w:val="1"/>
        <w:ind w:firstLine="708"/>
        <w:jc w:val="both"/>
        <w:rPr>
          <w:rFonts w:ascii="Times New Roman" w:hAnsi="Times New Roman"/>
          <w:sz w:val="24"/>
          <w:szCs w:val="24"/>
          <w:lang w:val="uk-UA"/>
        </w:rPr>
      </w:pPr>
      <w:r>
        <w:rPr>
          <w:rFonts w:ascii="Times New Roman" w:hAnsi="Times New Roman"/>
          <w:b/>
          <w:sz w:val="24"/>
          <w:szCs w:val="24"/>
          <w:lang w:val="uk-UA"/>
        </w:rPr>
        <w:lastRenderedPageBreak/>
        <w:t>Основними проблемними питаннями системи водовідведення та каналізаційних очисних споруд міста є:</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Незадовільний стан каналізаційних мереж.</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Зношеність аераційної системи очисних споруд.</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Застаріле та енергоємне обладнання.</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Зношеність трубопроводів водовідведення очисних споруд, які потребують заміни.</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Порушення правил технологічного регламенту очисних споруд.</w:t>
      </w:r>
    </w:p>
    <w:p w:rsidR="00295C5D" w:rsidRDefault="00295C5D" w:rsidP="00295C5D">
      <w:pPr>
        <w:pStyle w:val="1"/>
        <w:ind w:left="1068"/>
        <w:jc w:val="both"/>
        <w:rPr>
          <w:rFonts w:ascii="Times New Roman" w:hAnsi="Times New Roman"/>
          <w:sz w:val="24"/>
          <w:szCs w:val="24"/>
          <w:lang w:val="uk-UA"/>
        </w:rPr>
      </w:pPr>
    </w:p>
    <w:p w:rsidR="00295C5D" w:rsidRDefault="00295C5D" w:rsidP="00295C5D">
      <w:pPr>
        <w:pStyle w:val="1"/>
        <w:ind w:firstLine="709"/>
        <w:jc w:val="both"/>
        <w:rPr>
          <w:rFonts w:ascii="Times New Roman" w:hAnsi="Times New Roman"/>
          <w:b/>
          <w:sz w:val="24"/>
          <w:szCs w:val="24"/>
          <w:lang w:val="uk-UA"/>
        </w:rPr>
      </w:pPr>
      <w:r>
        <w:rPr>
          <w:rFonts w:ascii="Times New Roman" w:hAnsi="Times New Roman"/>
          <w:b/>
          <w:sz w:val="24"/>
          <w:szCs w:val="24"/>
          <w:lang w:val="uk-UA"/>
        </w:rPr>
        <w:t>Загальною проблемою для комунального підприємства є:</w:t>
      </w:r>
    </w:p>
    <w:p w:rsidR="00295C5D" w:rsidRDefault="00295C5D" w:rsidP="00295C5D">
      <w:pPr>
        <w:pStyle w:val="1"/>
        <w:ind w:firstLine="709"/>
        <w:jc w:val="both"/>
        <w:rPr>
          <w:rFonts w:ascii="Times New Roman" w:hAnsi="Times New Roman"/>
          <w:sz w:val="24"/>
          <w:szCs w:val="24"/>
          <w:lang w:val="uk-UA"/>
        </w:rPr>
      </w:pPr>
      <w:r>
        <w:rPr>
          <w:rFonts w:ascii="Times New Roman" w:hAnsi="Times New Roman"/>
          <w:sz w:val="24"/>
          <w:szCs w:val="24"/>
          <w:lang w:val="uk-UA"/>
        </w:rPr>
        <w:t xml:space="preserve">Застарілий парк автомобільного транспорту, вирішення цієї проблеми можна тільки в поетапному оновленню парку автомобільного транспорту для забезпечення якісного та своєчасного обслуговування мереж водопостачання </w:t>
      </w:r>
      <w:r w:rsidR="000A0D16">
        <w:rPr>
          <w:rFonts w:ascii="Times New Roman" w:hAnsi="Times New Roman"/>
          <w:sz w:val="24"/>
          <w:szCs w:val="24"/>
          <w:lang w:val="uk-UA"/>
        </w:rPr>
        <w:t xml:space="preserve">і водовідведення по Ічнянській </w:t>
      </w:r>
      <w:r>
        <w:rPr>
          <w:rFonts w:ascii="Times New Roman" w:hAnsi="Times New Roman"/>
          <w:sz w:val="24"/>
          <w:szCs w:val="24"/>
          <w:lang w:val="uk-UA"/>
        </w:rPr>
        <w:t>ТГ.</w:t>
      </w:r>
    </w:p>
    <w:p w:rsidR="00295C5D" w:rsidRDefault="00295C5D" w:rsidP="00295C5D">
      <w:pPr>
        <w:pStyle w:val="1"/>
        <w:ind w:left="1068"/>
        <w:jc w:val="both"/>
        <w:rPr>
          <w:rFonts w:ascii="Times New Roman" w:hAnsi="Times New Roman"/>
          <w:sz w:val="24"/>
          <w:szCs w:val="24"/>
          <w:lang w:val="uk-UA"/>
        </w:rPr>
      </w:pPr>
    </w:p>
    <w:p w:rsidR="00295C5D" w:rsidRDefault="00295C5D" w:rsidP="00295C5D">
      <w:pPr>
        <w:pStyle w:val="1"/>
        <w:ind w:firstLine="709"/>
        <w:jc w:val="both"/>
        <w:rPr>
          <w:rFonts w:ascii="Times New Roman" w:hAnsi="Times New Roman"/>
          <w:b/>
          <w:sz w:val="24"/>
          <w:szCs w:val="24"/>
          <w:lang w:val="uk-UA"/>
        </w:rPr>
      </w:pPr>
      <w:r>
        <w:rPr>
          <w:rFonts w:ascii="Times New Roman" w:hAnsi="Times New Roman"/>
          <w:b/>
          <w:sz w:val="24"/>
          <w:szCs w:val="24"/>
          <w:lang w:val="uk-UA"/>
        </w:rPr>
        <w:t>План вирішення ключових проблем:</w:t>
      </w:r>
    </w:p>
    <w:p w:rsidR="00295C5D" w:rsidRDefault="00295C5D" w:rsidP="00295C5D">
      <w:pPr>
        <w:pStyle w:val="1"/>
        <w:numPr>
          <w:ilvl w:val="3"/>
          <w:numId w:val="12"/>
        </w:numPr>
        <w:ind w:left="0" w:firstLine="741"/>
        <w:jc w:val="both"/>
        <w:rPr>
          <w:rFonts w:ascii="Times New Roman" w:hAnsi="Times New Roman"/>
          <w:sz w:val="24"/>
          <w:szCs w:val="24"/>
          <w:lang w:val="uk-UA"/>
        </w:rPr>
      </w:pPr>
      <w:r>
        <w:rPr>
          <w:rFonts w:ascii="Times New Roman" w:hAnsi="Times New Roman"/>
          <w:sz w:val="24"/>
          <w:szCs w:val="24"/>
          <w:lang w:val="uk-UA"/>
        </w:rPr>
        <w:t xml:space="preserve">Заміна трубопроводів: </w:t>
      </w:r>
      <w:r>
        <w:rPr>
          <w:rFonts w:ascii="Times New Roman" w:hAnsi="Times New Roman"/>
          <w:color w:val="0A0A0A"/>
          <w:sz w:val="24"/>
          <w:szCs w:val="24"/>
          <w:shd w:val="clear" w:color="auto" w:fill="FFFFFF"/>
          <w:lang w:val="uk-UA"/>
        </w:rPr>
        <w:t>Пріоритетна заміна 13,6 км аварійних водогонів та 2,5 км каналізації з використанням сучасних полімерних матеріалів для усунення витоків та вторинного забруднення.</w:t>
      </w:r>
    </w:p>
    <w:p w:rsidR="00295C5D" w:rsidRPr="00C113ED" w:rsidRDefault="00295C5D" w:rsidP="00295C5D">
      <w:pPr>
        <w:pStyle w:val="1"/>
        <w:numPr>
          <w:ilvl w:val="3"/>
          <w:numId w:val="12"/>
        </w:numPr>
        <w:ind w:left="0" w:firstLine="741"/>
        <w:jc w:val="both"/>
        <w:rPr>
          <w:rFonts w:ascii="Times New Roman" w:hAnsi="Times New Roman"/>
          <w:sz w:val="24"/>
          <w:szCs w:val="24"/>
          <w:lang w:val="uk-UA"/>
        </w:rPr>
      </w:pPr>
      <w:proofErr w:type="spellStart"/>
      <w:r w:rsidRPr="00C113ED">
        <w:rPr>
          <w:rStyle w:val="af"/>
          <w:rFonts w:ascii="Times New Roman" w:hAnsi="Times New Roman"/>
          <w:color w:val="0A0A0A"/>
          <w:sz w:val="24"/>
          <w:szCs w:val="24"/>
          <w:shd w:val="clear" w:color="auto" w:fill="FFFFFF"/>
        </w:rPr>
        <w:t>Оновлення</w:t>
      </w:r>
      <w:proofErr w:type="spellEnd"/>
      <w:r w:rsidRPr="00C113ED">
        <w:rPr>
          <w:rStyle w:val="af"/>
          <w:rFonts w:ascii="Times New Roman" w:hAnsi="Times New Roman"/>
          <w:color w:val="0A0A0A"/>
          <w:sz w:val="24"/>
          <w:szCs w:val="24"/>
          <w:shd w:val="clear" w:color="auto" w:fill="FFFFFF"/>
        </w:rPr>
        <w:t xml:space="preserve"> </w:t>
      </w:r>
      <w:proofErr w:type="spellStart"/>
      <w:r w:rsidRPr="00C113ED">
        <w:rPr>
          <w:rStyle w:val="af"/>
          <w:rFonts w:ascii="Times New Roman" w:hAnsi="Times New Roman"/>
          <w:color w:val="0A0A0A"/>
          <w:sz w:val="24"/>
          <w:szCs w:val="24"/>
          <w:shd w:val="clear" w:color="auto" w:fill="FFFFFF"/>
        </w:rPr>
        <w:t>очисних</w:t>
      </w:r>
      <w:proofErr w:type="spellEnd"/>
      <w:r w:rsidRPr="00C113ED">
        <w:rPr>
          <w:rStyle w:val="af"/>
          <w:rFonts w:ascii="Times New Roman" w:hAnsi="Times New Roman"/>
          <w:color w:val="0A0A0A"/>
          <w:sz w:val="24"/>
          <w:szCs w:val="24"/>
          <w:shd w:val="clear" w:color="auto" w:fill="FFFFFF"/>
        </w:rPr>
        <w:t xml:space="preserve"> </w:t>
      </w:r>
      <w:proofErr w:type="spellStart"/>
      <w:r w:rsidRPr="00C113ED">
        <w:rPr>
          <w:rStyle w:val="af"/>
          <w:rFonts w:ascii="Times New Roman" w:hAnsi="Times New Roman"/>
          <w:color w:val="0A0A0A"/>
          <w:sz w:val="24"/>
          <w:szCs w:val="24"/>
          <w:shd w:val="clear" w:color="auto" w:fill="FFFFFF"/>
        </w:rPr>
        <w:t>споруд</w:t>
      </w:r>
      <w:proofErr w:type="spellEnd"/>
      <w:r w:rsidRPr="00C113ED">
        <w:rPr>
          <w:rStyle w:val="af"/>
          <w:rFonts w:ascii="Times New Roman" w:hAnsi="Times New Roman"/>
          <w:color w:val="0A0A0A"/>
          <w:sz w:val="24"/>
          <w:szCs w:val="24"/>
          <w:shd w:val="clear" w:color="auto" w:fill="FFFFFF"/>
        </w:rPr>
        <w:t>:</w:t>
      </w:r>
      <w:r w:rsidRPr="00C113ED">
        <w:rPr>
          <w:rFonts w:ascii="Times New Roman" w:hAnsi="Times New Roman"/>
          <w:color w:val="0A0A0A"/>
          <w:sz w:val="24"/>
          <w:szCs w:val="24"/>
          <w:shd w:val="clear" w:color="auto" w:fill="FFFFFF"/>
          <w:lang w:val="uk-UA"/>
        </w:rPr>
        <w:t xml:space="preserve"> </w:t>
      </w:r>
      <w:proofErr w:type="spellStart"/>
      <w:r w:rsidRPr="00C113ED">
        <w:rPr>
          <w:rFonts w:ascii="Times New Roman" w:hAnsi="Times New Roman"/>
          <w:color w:val="0A0A0A"/>
          <w:sz w:val="24"/>
          <w:szCs w:val="24"/>
          <w:shd w:val="clear" w:color="auto" w:fill="FFFFFF"/>
        </w:rPr>
        <w:t>Заміна</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зношеної</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аераційної</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системи</w:t>
      </w:r>
      <w:proofErr w:type="spellEnd"/>
      <w:r w:rsidRPr="00C113ED">
        <w:rPr>
          <w:rFonts w:ascii="Times New Roman" w:hAnsi="Times New Roman"/>
          <w:color w:val="0A0A0A"/>
          <w:sz w:val="24"/>
          <w:szCs w:val="24"/>
          <w:shd w:val="clear" w:color="auto" w:fill="FFFFFF"/>
        </w:rPr>
        <w:t xml:space="preserve"> та </w:t>
      </w:r>
      <w:proofErr w:type="spellStart"/>
      <w:r w:rsidRPr="00C113ED">
        <w:rPr>
          <w:rFonts w:ascii="Times New Roman" w:hAnsi="Times New Roman"/>
          <w:color w:val="0A0A0A"/>
          <w:sz w:val="24"/>
          <w:szCs w:val="24"/>
          <w:shd w:val="clear" w:color="auto" w:fill="FFFFFF"/>
        </w:rPr>
        <w:t>впровадження</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енергоефективного</w:t>
      </w:r>
      <w:proofErr w:type="spellEnd"/>
      <w:r w:rsidRPr="00C113ED">
        <w:rPr>
          <w:rFonts w:ascii="Times New Roman" w:hAnsi="Times New Roman"/>
          <w:color w:val="0A0A0A"/>
          <w:sz w:val="24"/>
          <w:szCs w:val="24"/>
          <w:shd w:val="clear" w:color="auto" w:fill="FFFFFF"/>
        </w:rPr>
        <w:t xml:space="preserve"> </w:t>
      </w:r>
      <w:proofErr w:type="gramStart"/>
      <w:r w:rsidRPr="00C113ED">
        <w:rPr>
          <w:rFonts w:ascii="Times New Roman" w:hAnsi="Times New Roman"/>
          <w:color w:val="0A0A0A"/>
          <w:sz w:val="24"/>
          <w:szCs w:val="24"/>
          <w:shd w:val="clear" w:color="auto" w:fill="FFFFFF"/>
        </w:rPr>
        <w:t>насосного</w:t>
      </w:r>
      <w:proofErr w:type="gram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обладнання</w:t>
      </w:r>
      <w:proofErr w:type="spellEnd"/>
      <w:r w:rsidRPr="00C113ED">
        <w:rPr>
          <w:rFonts w:ascii="Times New Roman" w:hAnsi="Times New Roman"/>
          <w:color w:val="0A0A0A"/>
          <w:sz w:val="24"/>
          <w:szCs w:val="24"/>
          <w:shd w:val="clear" w:color="auto" w:fill="FFFFFF"/>
        </w:rPr>
        <w:t>.</w:t>
      </w:r>
      <w:r w:rsidRPr="00C113ED">
        <w:rPr>
          <w:rFonts w:ascii="Times New Roman" w:hAnsi="Times New Roman"/>
          <w:color w:val="0A0A0A"/>
          <w:sz w:val="24"/>
          <w:szCs w:val="24"/>
          <w:shd w:val="clear" w:color="auto" w:fill="FFFFFF"/>
          <w:lang w:val="uk-UA"/>
        </w:rPr>
        <w:t xml:space="preserve"> Виготовлення проектно-кошторисної документації на реконструкцію міських каналізаційних очисних споруд.</w:t>
      </w:r>
    </w:p>
    <w:p w:rsidR="00295C5D" w:rsidRPr="00C113ED" w:rsidRDefault="00295C5D" w:rsidP="00295C5D">
      <w:pPr>
        <w:pStyle w:val="1"/>
        <w:numPr>
          <w:ilvl w:val="3"/>
          <w:numId w:val="12"/>
        </w:numPr>
        <w:ind w:left="0" w:firstLine="741"/>
        <w:jc w:val="both"/>
        <w:rPr>
          <w:rFonts w:ascii="Times New Roman" w:hAnsi="Times New Roman"/>
          <w:sz w:val="24"/>
          <w:szCs w:val="24"/>
          <w:lang w:val="uk-UA"/>
        </w:rPr>
      </w:pPr>
      <w:r w:rsidRPr="00C113ED">
        <w:rPr>
          <w:rStyle w:val="af"/>
          <w:rFonts w:ascii="Times New Roman" w:hAnsi="Times New Roman"/>
          <w:color w:val="0A0A0A"/>
          <w:sz w:val="24"/>
          <w:szCs w:val="24"/>
          <w:shd w:val="clear" w:color="auto" w:fill="FFFFFF"/>
          <w:lang w:val="uk-UA"/>
        </w:rPr>
        <w:t>Енергонезалежність:</w:t>
      </w:r>
    </w:p>
    <w:p w:rsidR="00295C5D" w:rsidRPr="00C113ED" w:rsidRDefault="00295C5D" w:rsidP="00295C5D">
      <w:pPr>
        <w:pStyle w:val="1"/>
        <w:ind w:firstLine="674"/>
        <w:jc w:val="both"/>
        <w:rPr>
          <w:rFonts w:ascii="Times New Roman" w:hAnsi="Times New Roman"/>
          <w:sz w:val="24"/>
          <w:szCs w:val="24"/>
          <w:lang w:val="uk-UA"/>
        </w:rPr>
      </w:pPr>
      <w:r w:rsidRPr="00C113ED">
        <w:rPr>
          <w:rFonts w:ascii="Times New Roman" w:hAnsi="Times New Roman"/>
          <w:color w:val="0A0A0A"/>
          <w:sz w:val="24"/>
          <w:szCs w:val="24"/>
          <w:shd w:val="clear" w:color="auto" w:fill="FFFFFF"/>
          <w:lang w:val="uk-UA"/>
        </w:rPr>
        <w:t xml:space="preserve">Встановлення сонячної електростанції на ВНС в </w:t>
      </w:r>
      <w:proofErr w:type="spellStart"/>
      <w:r w:rsidRPr="00C113ED">
        <w:rPr>
          <w:rFonts w:ascii="Times New Roman" w:hAnsi="Times New Roman"/>
          <w:color w:val="0A0A0A"/>
          <w:sz w:val="24"/>
          <w:szCs w:val="24"/>
          <w:shd w:val="clear" w:color="auto" w:fill="FFFFFF"/>
          <w:lang w:val="uk-UA"/>
        </w:rPr>
        <w:t>м.Ічня</w:t>
      </w:r>
      <w:proofErr w:type="spellEnd"/>
      <w:r w:rsidRPr="00C113ED">
        <w:rPr>
          <w:rFonts w:ascii="Times New Roman" w:hAnsi="Times New Roman"/>
          <w:color w:val="0A0A0A"/>
          <w:sz w:val="24"/>
          <w:szCs w:val="24"/>
          <w:shd w:val="clear" w:color="auto" w:fill="FFFFFF"/>
          <w:lang w:val="uk-UA"/>
        </w:rPr>
        <w:t xml:space="preserve"> для покращення забезпеч</w:t>
      </w:r>
      <w:r w:rsidR="000A0D16">
        <w:rPr>
          <w:rFonts w:ascii="Times New Roman" w:hAnsi="Times New Roman"/>
          <w:color w:val="0A0A0A"/>
          <w:sz w:val="24"/>
          <w:szCs w:val="24"/>
          <w:shd w:val="clear" w:color="auto" w:fill="FFFFFF"/>
          <w:lang w:val="uk-UA"/>
        </w:rPr>
        <w:t xml:space="preserve">ення водою жителів </w:t>
      </w:r>
      <w:proofErr w:type="spellStart"/>
      <w:r w:rsidR="000A0D16">
        <w:rPr>
          <w:rFonts w:ascii="Times New Roman" w:hAnsi="Times New Roman"/>
          <w:color w:val="0A0A0A"/>
          <w:sz w:val="24"/>
          <w:szCs w:val="24"/>
          <w:shd w:val="clear" w:color="auto" w:fill="FFFFFF"/>
          <w:lang w:val="uk-UA"/>
        </w:rPr>
        <w:t>м.Ічня</w:t>
      </w:r>
      <w:proofErr w:type="spellEnd"/>
      <w:r w:rsidR="000A0D16">
        <w:rPr>
          <w:rFonts w:ascii="Times New Roman" w:hAnsi="Times New Roman"/>
          <w:color w:val="0A0A0A"/>
          <w:sz w:val="24"/>
          <w:szCs w:val="24"/>
          <w:shd w:val="clear" w:color="auto" w:fill="FFFFFF"/>
          <w:lang w:val="uk-UA"/>
        </w:rPr>
        <w:t xml:space="preserve"> та с.</w:t>
      </w:r>
      <w:r w:rsidRPr="00C113ED">
        <w:rPr>
          <w:rFonts w:ascii="Times New Roman" w:hAnsi="Times New Roman"/>
          <w:color w:val="0A0A0A"/>
          <w:sz w:val="24"/>
          <w:szCs w:val="24"/>
          <w:shd w:val="clear" w:color="auto" w:fill="FFFFFF"/>
          <w:lang w:val="uk-UA"/>
        </w:rPr>
        <w:t xml:space="preserve"> </w:t>
      </w:r>
      <w:proofErr w:type="spellStart"/>
      <w:r w:rsidRPr="00C113ED">
        <w:rPr>
          <w:rFonts w:ascii="Times New Roman" w:hAnsi="Times New Roman"/>
          <w:color w:val="0A0A0A"/>
          <w:sz w:val="24"/>
          <w:szCs w:val="24"/>
          <w:shd w:val="clear" w:color="auto" w:fill="FFFFFF"/>
          <w:lang w:val="uk-UA"/>
        </w:rPr>
        <w:t>Гмирянка</w:t>
      </w:r>
      <w:proofErr w:type="spellEnd"/>
      <w:r w:rsidRPr="00C113ED">
        <w:rPr>
          <w:rFonts w:ascii="Times New Roman" w:hAnsi="Times New Roman"/>
          <w:color w:val="0A0A0A"/>
          <w:sz w:val="24"/>
          <w:szCs w:val="24"/>
          <w:shd w:val="clear" w:color="auto" w:fill="FFFFFF"/>
          <w:lang w:val="uk-UA"/>
        </w:rPr>
        <w:t>,</w:t>
      </w:r>
      <w:r w:rsidR="000A0D16">
        <w:rPr>
          <w:rFonts w:ascii="Times New Roman" w:hAnsi="Times New Roman"/>
          <w:color w:val="0A0A0A"/>
          <w:sz w:val="24"/>
          <w:szCs w:val="24"/>
          <w:shd w:val="clear" w:color="auto" w:fill="FFFFFF"/>
          <w:lang w:val="uk-UA"/>
        </w:rPr>
        <w:t xml:space="preserve"> селища</w:t>
      </w:r>
      <w:r w:rsidRPr="00C113ED">
        <w:rPr>
          <w:rFonts w:ascii="Times New Roman" w:hAnsi="Times New Roman"/>
          <w:color w:val="0A0A0A"/>
          <w:sz w:val="24"/>
          <w:szCs w:val="24"/>
          <w:shd w:val="clear" w:color="auto" w:fill="FFFFFF"/>
          <w:lang w:val="uk-UA"/>
        </w:rPr>
        <w:t xml:space="preserve"> Дружба і </w:t>
      </w:r>
      <w:proofErr w:type="spellStart"/>
      <w:r w:rsidR="000A0D16">
        <w:rPr>
          <w:rFonts w:ascii="Times New Roman" w:hAnsi="Times New Roman"/>
          <w:color w:val="0A0A0A"/>
          <w:sz w:val="24"/>
          <w:szCs w:val="24"/>
          <w:shd w:val="clear" w:color="auto" w:fill="FFFFFF"/>
          <w:lang w:val="uk-UA"/>
        </w:rPr>
        <w:t>с.</w:t>
      </w:r>
      <w:r w:rsidRPr="00C113ED">
        <w:rPr>
          <w:rFonts w:ascii="Times New Roman" w:hAnsi="Times New Roman"/>
          <w:color w:val="0A0A0A"/>
          <w:sz w:val="24"/>
          <w:szCs w:val="24"/>
          <w:shd w:val="clear" w:color="auto" w:fill="FFFFFF"/>
          <w:lang w:val="uk-UA"/>
        </w:rPr>
        <w:t>Августівка</w:t>
      </w:r>
      <w:proofErr w:type="spellEnd"/>
      <w:r w:rsidRPr="00C113ED">
        <w:rPr>
          <w:rFonts w:ascii="Times New Roman" w:hAnsi="Times New Roman"/>
          <w:color w:val="0A0A0A"/>
          <w:sz w:val="24"/>
          <w:szCs w:val="24"/>
          <w:shd w:val="clear" w:color="auto" w:fill="FFFFFF"/>
          <w:lang w:val="uk-UA"/>
        </w:rPr>
        <w:t xml:space="preserve"> навіть під час </w:t>
      </w:r>
      <w:proofErr w:type="spellStart"/>
      <w:r w:rsidRPr="00C113ED">
        <w:rPr>
          <w:rFonts w:ascii="Times New Roman" w:hAnsi="Times New Roman"/>
          <w:color w:val="0A0A0A"/>
          <w:sz w:val="24"/>
          <w:szCs w:val="24"/>
          <w:shd w:val="clear" w:color="auto" w:fill="FFFFFF"/>
          <w:lang w:val="uk-UA"/>
        </w:rPr>
        <w:t>блекаутів</w:t>
      </w:r>
      <w:proofErr w:type="spellEnd"/>
      <w:r w:rsidRPr="00C113ED">
        <w:rPr>
          <w:rFonts w:ascii="Times New Roman" w:hAnsi="Times New Roman"/>
          <w:color w:val="0A0A0A"/>
          <w:sz w:val="24"/>
          <w:szCs w:val="24"/>
          <w:shd w:val="clear" w:color="auto" w:fill="FFFFFF"/>
          <w:lang w:val="uk-UA"/>
        </w:rPr>
        <w:t>.</w:t>
      </w:r>
    </w:p>
    <w:p w:rsidR="00295C5D" w:rsidRPr="00C113ED" w:rsidRDefault="00295C5D" w:rsidP="00295C5D">
      <w:pPr>
        <w:pStyle w:val="1"/>
        <w:ind w:firstLine="708"/>
        <w:jc w:val="both"/>
        <w:rPr>
          <w:rFonts w:ascii="Times New Roman" w:hAnsi="Times New Roman"/>
          <w:sz w:val="24"/>
          <w:szCs w:val="24"/>
        </w:rPr>
      </w:pPr>
      <w:r w:rsidRPr="00C113ED">
        <w:rPr>
          <w:rFonts w:ascii="Times New Roman" w:hAnsi="Times New Roman"/>
          <w:sz w:val="24"/>
          <w:szCs w:val="24"/>
          <w:lang w:val="uk-UA"/>
        </w:rPr>
        <w:t xml:space="preserve">Проблеми, що існують на підприємстві, можна вирішувати </w:t>
      </w:r>
      <w:proofErr w:type="spellStart"/>
      <w:r w:rsidRPr="00C113ED">
        <w:rPr>
          <w:rFonts w:ascii="Times New Roman" w:hAnsi="Times New Roman"/>
          <w:sz w:val="24"/>
          <w:szCs w:val="24"/>
          <w:lang w:val="uk-UA"/>
        </w:rPr>
        <w:t>тіль</w:t>
      </w:r>
      <w:r w:rsidRPr="00C113ED">
        <w:rPr>
          <w:rFonts w:ascii="Times New Roman" w:hAnsi="Times New Roman"/>
          <w:sz w:val="24"/>
          <w:szCs w:val="24"/>
        </w:rPr>
        <w:t>ки</w:t>
      </w:r>
      <w:proofErr w:type="spellEnd"/>
      <w:r w:rsidRPr="00C113ED">
        <w:rPr>
          <w:rFonts w:ascii="Times New Roman" w:hAnsi="Times New Roman"/>
          <w:sz w:val="24"/>
          <w:szCs w:val="24"/>
        </w:rPr>
        <w:t xml:space="preserve"> за </w:t>
      </w:r>
      <w:proofErr w:type="spellStart"/>
      <w:r w:rsidRPr="00C113ED">
        <w:rPr>
          <w:rFonts w:ascii="Times New Roman" w:hAnsi="Times New Roman"/>
          <w:sz w:val="24"/>
          <w:szCs w:val="24"/>
        </w:rPr>
        <w:t>умови</w:t>
      </w:r>
      <w:proofErr w:type="spellEnd"/>
      <w:r w:rsidRPr="00C113ED">
        <w:rPr>
          <w:rFonts w:ascii="Times New Roman" w:hAnsi="Times New Roman"/>
          <w:sz w:val="24"/>
          <w:szCs w:val="24"/>
        </w:rPr>
        <w:t xml:space="preserve"> </w:t>
      </w:r>
      <w:proofErr w:type="spellStart"/>
      <w:r w:rsidRPr="00C113ED">
        <w:rPr>
          <w:rFonts w:ascii="Times New Roman" w:hAnsi="Times New Roman"/>
          <w:sz w:val="24"/>
          <w:szCs w:val="24"/>
        </w:rPr>
        <w:t>додаткового</w:t>
      </w:r>
      <w:proofErr w:type="spellEnd"/>
      <w:r w:rsidRPr="00C113ED">
        <w:rPr>
          <w:rFonts w:ascii="Times New Roman" w:hAnsi="Times New Roman"/>
          <w:sz w:val="24"/>
          <w:szCs w:val="24"/>
        </w:rPr>
        <w:t xml:space="preserve"> </w:t>
      </w:r>
      <w:proofErr w:type="spellStart"/>
      <w:r w:rsidRPr="00C113ED">
        <w:rPr>
          <w:rFonts w:ascii="Times New Roman" w:hAnsi="Times New Roman"/>
          <w:sz w:val="24"/>
          <w:szCs w:val="24"/>
        </w:rPr>
        <w:t>фінансування</w:t>
      </w:r>
      <w:proofErr w:type="spellEnd"/>
      <w:r w:rsidRPr="00C113ED">
        <w:rPr>
          <w:rFonts w:ascii="Times New Roman" w:hAnsi="Times New Roman"/>
          <w:sz w:val="24"/>
          <w:szCs w:val="24"/>
        </w:rPr>
        <w:t xml:space="preserve"> з </w:t>
      </w:r>
      <w:proofErr w:type="spellStart"/>
      <w:r w:rsidRPr="00C113ED">
        <w:rPr>
          <w:rFonts w:ascii="Times New Roman" w:hAnsi="Times New Roman"/>
          <w:sz w:val="24"/>
          <w:szCs w:val="24"/>
        </w:rPr>
        <w:t>різних</w:t>
      </w:r>
      <w:proofErr w:type="spellEnd"/>
      <w:r w:rsidRPr="00C113ED">
        <w:rPr>
          <w:rFonts w:ascii="Times New Roman" w:hAnsi="Times New Roman"/>
          <w:sz w:val="24"/>
          <w:szCs w:val="24"/>
        </w:rPr>
        <w:t xml:space="preserve"> </w:t>
      </w:r>
      <w:proofErr w:type="spellStart"/>
      <w:r w:rsidRPr="00C113ED">
        <w:rPr>
          <w:rFonts w:ascii="Times New Roman" w:hAnsi="Times New Roman"/>
          <w:sz w:val="24"/>
          <w:szCs w:val="24"/>
        </w:rPr>
        <w:t>джерел</w:t>
      </w:r>
      <w:proofErr w:type="spellEnd"/>
      <w:r w:rsidRPr="00C113ED">
        <w:rPr>
          <w:rFonts w:ascii="Times New Roman" w:hAnsi="Times New Roman"/>
          <w:sz w:val="24"/>
          <w:szCs w:val="24"/>
        </w:rPr>
        <w:t>:</w:t>
      </w:r>
    </w:p>
    <w:p w:rsidR="00295C5D" w:rsidRPr="00C113ED" w:rsidRDefault="00295C5D" w:rsidP="00295C5D">
      <w:pPr>
        <w:pStyle w:val="1"/>
        <w:ind w:firstLine="708"/>
        <w:jc w:val="both"/>
        <w:rPr>
          <w:rFonts w:ascii="Times New Roman" w:hAnsi="Times New Roman"/>
          <w:sz w:val="24"/>
          <w:szCs w:val="24"/>
          <w:lang w:val="uk-UA"/>
        </w:rPr>
      </w:pPr>
      <w:r w:rsidRPr="00C113ED">
        <w:rPr>
          <w:rFonts w:ascii="Times New Roman" w:hAnsi="Times New Roman"/>
          <w:sz w:val="24"/>
          <w:szCs w:val="24"/>
          <w:lang w:val="uk-UA"/>
        </w:rPr>
        <w:t>Підтримка з державного бюджету</w:t>
      </w:r>
    </w:p>
    <w:p w:rsidR="00295C5D" w:rsidRPr="00C113ED" w:rsidRDefault="00295C5D" w:rsidP="00295C5D">
      <w:pPr>
        <w:pStyle w:val="1"/>
        <w:ind w:firstLine="708"/>
        <w:jc w:val="both"/>
        <w:rPr>
          <w:rFonts w:ascii="Times New Roman" w:hAnsi="Times New Roman"/>
          <w:sz w:val="24"/>
          <w:szCs w:val="24"/>
          <w:lang w:val="uk-UA"/>
        </w:rPr>
      </w:pPr>
      <w:r w:rsidRPr="00C113ED">
        <w:rPr>
          <w:rFonts w:ascii="Times New Roman" w:hAnsi="Times New Roman"/>
          <w:sz w:val="24"/>
          <w:szCs w:val="24"/>
          <w:lang w:val="uk-UA"/>
        </w:rPr>
        <w:t>Підтримка з місцевого бюджету</w:t>
      </w:r>
    </w:p>
    <w:p w:rsidR="00295C5D" w:rsidRPr="00C113ED" w:rsidRDefault="00295C5D" w:rsidP="00295C5D">
      <w:pPr>
        <w:pStyle w:val="1"/>
        <w:ind w:firstLine="708"/>
        <w:jc w:val="both"/>
        <w:rPr>
          <w:rFonts w:ascii="Times New Roman" w:hAnsi="Times New Roman"/>
          <w:sz w:val="24"/>
          <w:szCs w:val="24"/>
          <w:lang w:val="uk-UA"/>
        </w:rPr>
      </w:pPr>
      <w:r w:rsidRPr="00C113ED">
        <w:rPr>
          <w:rFonts w:ascii="Times New Roman" w:hAnsi="Times New Roman"/>
          <w:sz w:val="24"/>
          <w:szCs w:val="24"/>
          <w:lang w:val="uk-UA"/>
        </w:rPr>
        <w:t>Залучення благодійних фондів</w:t>
      </w:r>
    </w:p>
    <w:p w:rsidR="00295C5D" w:rsidRPr="00C113ED" w:rsidRDefault="00295C5D" w:rsidP="00295C5D">
      <w:pPr>
        <w:pStyle w:val="ad"/>
        <w:jc w:val="both"/>
        <w:rPr>
          <w:rFonts w:ascii="Times New Roman" w:hAnsi="Times New Roman"/>
          <w:b/>
          <w:sz w:val="24"/>
          <w:szCs w:val="24"/>
          <w:lang w:val="uk-UA"/>
        </w:rPr>
      </w:pPr>
    </w:p>
    <w:p w:rsidR="00295C5D" w:rsidRDefault="00295C5D" w:rsidP="00295C5D">
      <w:pPr>
        <w:pStyle w:val="ad"/>
        <w:ind w:firstLine="708"/>
        <w:jc w:val="both"/>
        <w:rPr>
          <w:rFonts w:ascii="Times New Roman" w:hAnsi="Times New Roman"/>
          <w:sz w:val="24"/>
          <w:szCs w:val="24"/>
          <w:lang w:val="uk-UA"/>
        </w:rPr>
      </w:pPr>
    </w:p>
    <w:p w:rsidR="004210D5" w:rsidRDefault="004210D5" w:rsidP="004210D5">
      <w:pPr>
        <w:pStyle w:val="a6"/>
        <w:ind w:firstLine="0"/>
        <w:rPr>
          <w:rFonts w:eastAsia="Times New Roman"/>
          <w:b/>
          <w:sz w:val="24"/>
          <w:szCs w:val="24"/>
          <w:lang w:eastAsia="ru-RU"/>
        </w:rPr>
      </w:pPr>
    </w:p>
    <w:p w:rsidR="004210D5" w:rsidRDefault="004210D5" w:rsidP="004210D5">
      <w:pPr>
        <w:pStyle w:val="a6"/>
        <w:ind w:firstLine="0"/>
        <w:rPr>
          <w:rFonts w:eastAsia="Times New Roman"/>
          <w:b/>
          <w:sz w:val="24"/>
          <w:szCs w:val="24"/>
          <w:lang w:eastAsia="ru-RU"/>
        </w:rPr>
      </w:pPr>
    </w:p>
    <w:p w:rsidR="00B5639A" w:rsidRPr="004210D5" w:rsidRDefault="007E5E7A" w:rsidP="00942291">
      <w:pPr>
        <w:pStyle w:val="a6"/>
        <w:ind w:firstLine="0"/>
        <w:rPr>
          <w:rFonts w:eastAsia="Times New Roman"/>
          <w:sz w:val="24"/>
          <w:szCs w:val="24"/>
          <w:lang w:eastAsia="ru-RU"/>
        </w:rPr>
      </w:pPr>
      <w:r w:rsidRPr="00B377E8">
        <w:rPr>
          <w:rFonts w:eastAsia="Times New Roman"/>
          <w:b/>
          <w:sz w:val="24"/>
          <w:szCs w:val="24"/>
          <w:lang w:eastAsia="ru-RU"/>
        </w:rPr>
        <w:t xml:space="preserve">Начальник </w:t>
      </w:r>
      <w:r w:rsidR="004210D5">
        <w:rPr>
          <w:rFonts w:eastAsia="Times New Roman"/>
          <w:b/>
          <w:sz w:val="24"/>
          <w:szCs w:val="24"/>
          <w:lang w:eastAsia="ru-RU"/>
        </w:rPr>
        <w:t>КП ВКГ «</w:t>
      </w:r>
      <w:proofErr w:type="spellStart"/>
      <w:r w:rsidR="004210D5">
        <w:rPr>
          <w:rFonts w:eastAsia="Times New Roman"/>
          <w:b/>
          <w:sz w:val="24"/>
          <w:szCs w:val="24"/>
          <w:lang w:eastAsia="ru-RU"/>
        </w:rPr>
        <w:t>Ічень</w:t>
      </w:r>
      <w:proofErr w:type="spellEnd"/>
      <w:r w:rsidR="004210D5">
        <w:rPr>
          <w:rFonts w:eastAsia="Times New Roman"/>
          <w:b/>
          <w:sz w:val="24"/>
          <w:szCs w:val="24"/>
          <w:lang w:eastAsia="ru-RU"/>
        </w:rPr>
        <w:t>»</w:t>
      </w:r>
      <w:r w:rsidRPr="00B377E8">
        <w:rPr>
          <w:rFonts w:eastAsia="Times New Roman"/>
          <w:b/>
          <w:sz w:val="24"/>
          <w:szCs w:val="24"/>
          <w:lang w:eastAsia="ru-RU"/>
        </w:rPr>
        <w:t xml:space="preserve">                                               </w:t>
      </w:r>
      <w:r w:rsidR="004210D5">
        <w:rPr>
          <w:rFonts w:eastAsia="Times New Roman"/>
          <w:b/>
          <w:sz w:val="24"/>
          <w:szCs w:val="24"/>
          <w:lang w:eastAsia="ru-RU"/>
        </w:rPr>
        <w:t xml:space="preserve">                </w:t>
      </w:r>
      <w:r w:rsidRPr="00B377E8">
        <w:rPr>
          <w:rFonts w:eastAsia="Times New Roman"/>
          <w:b/>
          <w:sz w:val="24"/>
          <w:szCs w:val="24"/>
          <w:lang w:eastAsia="ru-RU"/>
        </w:rPr>
        <w:t xml:space="preserve">  Іван ЦАРЕНКО</w:t>
      </w:r>
    </w:p>
    <w:sectPr w:rsidR="00B5639A" w:rsidRPr="004210D5" w:rsidSect="005377A8">
      <w:headerReference w:type="default" r:id="rId1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F8" w:rsidRDefault="000245F8" w:rsidP="00A91100">
      <w:pPr>
        <w:spacing w:after="0" w:line="240" w:lineRule="auto"/>
      </w:pPr>
      <w:r>
        <w:separator/>
      </w:r>
    </w:p>
  </w:endnote>
  <w:endnote w:type="continuationSeparator" w:id="0">
    <w:p w:rsidR="000245F8" w:rsidRDefault="000245F8" w:rsidP="00A9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F8" w:rsidRDefault="000245F8" w:rsidP="00A91100">
      <w:pPr>
        <w:spacing w:after="0" w:line="240" w:lineRule="auto"/>
      </w:pPr>
      <w:r>
        <w:separator/>
      </w:r>
    </w:p>
  </w:footnote>
  <w:footnote w:type="continuationSeparator" w:id="0">
    <w:p w:rsidR="000245F8" w:rsidRDefault="000245F8" w:rsidP="00A9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9A" w:rsidRPr="0031299A" w:rsidRDefault="0031299A">
    <w:pPr>
      <w:pStyle w:val="a8"/>
      <w:rPr>
        <w:rFonts w:ascii="Times New Roman" w:hAnsi="Times New Roman" w:cs="Times New Roman"/>
        <w:sz w:val="24"/>
        <w:szCs w:val="24"/>
        <w:lang w:val="uk-UA"/>
      </w:rPr>
    </w:pPr>
    <w:r>
      <w:rPr>
        <w:lang w:val="uk-UA"/>
      </w:rPr>
      <w:tab/>
    </w:r>
    <w:r>
      <w:rPr>
        <w:lang w:val="uk-U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D6A"/>
    <w:multiLevelType w:val="hybridMultilevel"/>
    <w:tmpl w:val="6D34EBF4"/>
    <w:lvl w:ilvl="0" w:tplc="29E6C20A">
      <w:numFmt w:val="bullet"/>
      <w:lvlText w:val="-"/>
      <w:lvlJc w:val="left"/>
      <w:pPr>
        <w:tabs>
          <w:tab w:val="num" w:pos="2062"/>
        </w:tabs>
        <w:ind w:left="2062" w:hanging="360"/>
      </w:pPr>
      <w:rPr>
        <w:rFonts w:ascii="Times New Roman" w:eastAsia="Times New Roman" w:hAnsi="Times New Roman" w:cs="Times New Roman" w:hint="default"/>
      </w:rPr>
    </w:lvl>
    <w:lvl w:ilvl="1" w:tplc="04190003">
      <w:start w:val="1"/>
      <w:numFmt w:val="bullet"/>
      <w:lvlText w:val="o"/>
      <w:lvlJc w:val="left"/>
      <w:pPr>
        <w:tabs>
          <w:tab w:val="num" w:pos="2782"/>
        </w:tabs>
        <w:ind w:left="2782" w:hanging="360"/>
      </w:pPr>
      <w:rPr>
        <w:rFonts w:ascii="Courier New" w:hAnsi="Courier New" w:cs="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cs="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cs="Courier New" w:hint="default"/>
      </w:rPr>
    </w:lvl>
    <w:lvl w:ilvl="8" w:tplc="04190005">
      <w:start w:val="1"/>
      <w:numFmt w:val="bullet"/>
      <w:lvlText w:val=""/>
      <w:lvlJc w:val="left"/>
      <w:pPr>
        <w:tabs>
          <w:tab w:val="num" w:pos="7822"/>
        </w:tabs>
        <w:ind w:left="7822" w:hanging="360"/>
      </w:pPr>
      <w:rPr>
        <w:rFonts w:ascii="Wingdings" w:hAnsi="Wingdings" w:hint="default"/>
      </w:rPr>
    </w:lvl>
  </w:abstractNum>
  <w:abstractNum w:abstractNumId="1">
    <w:nsid w:val="08EF5D4C"/>
    <w:multiLevelType w:val="hybridMultilevel"/>
    <w:tmpl w:val="CC6AADAA"/>
    <w:lvl w:ilvl="0" w:tplc="F35E09B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297B18"/>
    <w:multiLevelType w:val="hybridMultilevel"/>
    <w:tmpl w:val="5E94DBC8"/>
    <w:lvl w:ilvl="0" w:tplc="BDE0AFBA">
      <w:start w:val="1"/>
      <w:numFmt w:val="decimal"/>
      <w:lvlText w:val="%1."/>
      <w:lvlJc w:val="left"/>
      <w:pPr>
        <w:tabs>
          <w:tab w:val="num" w:pos="360"/>
        </w:tabs>
        <w:ind w:left="360" w:hanging="360"/>
      </w:pPr>
    </w:lvl>
    <w:lvl w:ilvl="1" w:tplc="B8983C66">
      <w:start w:val="1"/>
      <w:numFmt w:val="bullet"/>
      <w:lvlText w:val="□"/>
      <w:lvlJc w:val="left"/>
      <w:pPr>
        <w:tabs>
          <w:tab w:val="num" w:pos="1353"/>
        </w:tabs>
        <w:ind w:left="1353" w:hanging="453"/>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572594"/>
    <w:multiLevelType w:val="hybridMultilevel"/>
    <w:tmpl w:val="8B0E286A"/>
    <w:lvl w:ilvl="0" w:tplc="2CBC700A">
      <w:start w:val="1"/>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4">
    <w:nsid w:val="18105E0E"/>
    <w:multiLevelType w:val="hybridMultilevel"/>
    <w:tmpl w:val="95B6099A"/>
    <w:lvl w:ilvl="0" w:tplc="152A304E">
      <w:start w:val="1"/>
      <w:numFmt w:val="decimal"/>
      <w:lvlText w:val="%1."/>
      <w:lvlJc w:val="left"/>
      <w:pPr>
        <w:ind w:left="1467" w:hanging="90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33D076AD"/>
    <w:multiLevelType w:val="hybridMultilevel"/>
    <w:tmpl w:val="DFDEC95E"/>
    <w:lvl w:ilvl="0" w:tplc="C29E9E1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6">
    <w:nsid w:val="3768533A"/>
    <w:multiLevelType w:val="hybridMultilevel"/>
    <w:tmpl w:val="F1DE52C0"/>
    <w:lvl w:ilvl="0" w:tplc="0B7296A8">
      <w:start w:val="1"/>
      <w:numFmt w:val="decimal"/>
      <w:lvlText w:val="%1."/>
      <w:lvlJc w:val="left"/>
      <w:pPr>
        <w:ind w:left="501" w:hanging="360"/>
      </w:pPr>
      <w:rPr>
        <w:rFonts w:ascii="Times New Roman" w:eastAsia="Calibri" w:hAnsi="Times New Roman" w:cs="Times New Roman"/>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39454237"/>
    <w:multiLevelType w:val="hybridMultilevel"/>
    <w:tmpl w:val="3A2E583C"/>
    <w:lvl w:ilvl="0" w:tplc="F84E62F8">
      <w:start w:val="1"/>
      <w:numFmt w:val="decimal"/>
      <w:lvlText w:val="%1."/>
      <w:lvlJc w:val="left"/>
      <w:pPr>
        <w:ind w:left="1572" w:hanging="100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3CD6155E"/>
    <w:multiLevelType w:val="hybridMultilevel"/>
    <w:tmpl w:val="2E306DD2"/>
    <w:lvl w:ilvl="0" w:tplc="A3D8209C">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1">
      <w:start w:val="1"/>
      <w:numFmt w:val="bullet"/>
      <w:lvlText w:val=""/>
      <w:lvlJc w:val="left"/>
      <w:pPr>
        <w:ind w:left="3228" w:hanging="360"/>
      </w:pPr>
      <w:rPr>
        <w:rFonts w:ascii="Symbol" w:hAnsi="Symbol" w:hint="default"/>
      </w:r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nsid w:val="4E1B323E"/>
    <w:multiLevelType w:val="hybridMultilevel"/>
    <w:tmpl w:val="D8FE1ABE"/>
    <w:lvl w:ilvl="0" w:tplc="5C72EE08">
      <w:start w:val="1"/>
      <w:numFmt w:val="decimal"/>
      <w:lvlText w:val="%1."/>
      <w:lvlJc w:val="left"/>
      <w:pPr>
        <w:ind w:left="360" w:hanging="360"/>
      </w:pPr>
      <w:rPr>
        <w:rFonts w:ascii="Times New Roman" w:eastAsia="Calibri" w:hAnsi="Times New Roman" w:cs="Times New Roman"/>
      </w:rPr>
    </w:lvl>
    <w:lvl w:ilvl="1" w:tplc="04220019">
      <w:start w:val="1"/>
      <w:numFmt w:val="lowerLetter"/>
      <w:lvlText w:val="%2."/>
      <w:lvlJc w:val="left"/>
      <w:pPr>
        <w:ind w:left="2215" w:hanging="360"/>
      </w:pPr>
    </w:lvl>
    <w:lvl w:ilvl="2" w:tplc="0422001B">
      <w:start w:val="1"/>
      <w:numFmt w:val="lowerRoman"/>
      <w:lvlText w:val="%3."/>
      <w:lvlJc w:val="right"/>
      <w:pPr>
        <w:ind w:left="2935" w:hanging="180"/>
      </w:pPr>
    </w:lvl>
    <w:lvl w:ilvl="3" w:tplc="0422000F">
      <w:start w:val="1"/>
      <w:numFmt w:val="decimal"/>
      <w:lvlText w:val="%4."/>
      <w:lvlJc w:val="left"/>
      <w:pPr>
        <w:ind w:left="3655" w:hanging="360"/>
      </w:pPr>
    </w:lvl>
    <w:lvl w:ilvl="4" w:tplc="04220019">
      <w:start w:val="1"/>
      <w:numFmt w:val="lowerLetter"/>
      <w:lvlText w:val="%5."/>
      <w:lvlJc w:val="left"/>
      <w:pPr>
        <w:ind w:left="4375" w:hanging="360"/>
      </w:pPr>
    </w:lvl>
    <w:lvl w:ilvl="5" w:tplc="0422001B">
      <w:start w:val="1"/>
      <w:numFmt w:val="lowerRoman"/>
      <w:lvlText w:val="%6."/>
      <w:lvlJc w:val="right"/>
      <w:pPr>
        <w:ind w:left="5095" w:hanging="180"/>
      </w:pPr>
    </w:lvl>
    <w:lvl w:ilvl="6" w:tplc="0422000F">
      <w:start w:val="1"/>
      <w:numFmt w:val="decimal"/>
      <w:lvlText w:val="%7."/>
      <w:lvlJc w:val="left"/>
      <w:pPr>
        <w:ind w:left="5815" w:hanging="360"/>
      </w:pPr>
    </w:lvl>
    <w:lvl w:ilvl="7" w:tplc="04220019">
      <w:start w:val="1"/>
      <w:numFmt w:val="lowerLetter"/>
      <w:lvlText w:val="%8."/>
      <w:lvlJc w:val="left"/>
      <w:pPr>
        <w:ind w:left="6535" w:hanging="360"/>
      </w:pPr>
    </w:lvl>
    <w:lvl w:ilvl="8" w:tplc="0422001B">
      <w:start w:val="1"/>
      <w:numFmt w:val="lowerRoman"/>
      <w:lvlText w:val="%9."/>
      <w:lvlJc w:val="right"/>
      <w:pPr>
        <w:ind w:left="7255" w:hanging="180"/>
      </w:pPr>
    </w:lvl>
  </w:abstractNum>
  <w:abstractNum w:abstractNumId="10">
    <w:nsid w:val="64D46F2B"/>
    <w:multiLevelType w:val="hybridMultilevel"/>
    <w:tmpl w:val="585C4284"/>
    <w:lvl w:ilvl="0" w:tplc="90580A6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741F1A"/>
    <w:multiLevelType w:val="multilevel"/>
    <w:tmpl w:val="CB7A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C68751D"/>
    <w:multiLevelType w:val="hybridMultilevel"/>
    <w:tmpl w:val="8AA09DD4"/>
    <w:lvl w:ilvl="0" w:tplc="2CBC700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1A"/>
    <w:rsid w:val="000245F8"/>
    <w:rsid w:val="00087465"/>
    <w:rsid w:val="000A0D16"/>
    <w:rsid w:val="000B238B"/>
    <w:rsid w:val="000B30BF"/>
    <w:rsid w:val="000C4A0D"/>
    <w:rsid w:val="000F5C0E"/>
    <w:rsid w:val="00113C1A"/>
    <w:rsid w:val="001250C2"/>
    <w:rsid w:val="001330AA"/>
    <w:rsid w:val="001614A5"/>
    <w:rsid w:val="0018443C"/>
    <w:rsid w:val="00186A07"/>
    <w:rsid w:val="001C3B61"/>
    <w:rsid w:val="001E79F2"/>
    <w:rsid w:val="002244C0"/>
    <w:rsid w:val="0023591A"/>
    <w:rsid w:val="00237C87"/>
    <w:rsid w:val="00262815"/>
    <w:rsid w:val="0027154F"/>
    <w:rsid w:val="00295C5D"/>
    <w:rsid w:val="002D21D8"/>
    <w:rsid w:val="00305709"/>
    <w:rsid w:val="0031299A"/>
    <w:rsid w:val="00331B33"/>
    <w:rsid w:val="00334E54"/>
    <w:rsid w:val="00362176"/>
    <w:rsid w:val="003A2512"/>
    <w:rsid w:val="003A4453"/>
    <w:rsid w:val="003A4DF1"/>
    <w:rsid w:val="003A75CC"/>
    <w:rsid w:val="003E0B13"/>
    <w:rsid w:val="003E4EE1"/>
    <w:rsid w:val="003F66AD"/>
    <w:rsid w:val="004026DB"/>
    <w:rsid w:val="004210D5"/>
    <w:rsid w:val="004348DB"/>
    <w:rsid w:val="00457EB6"/>
    <w:rsid w:val="004B0083"/>
    <w:rsid w:val="004B1381"/>
    <w:rsid w:val="004C36A6"/>
    <w:rsid w:val="004F35F2"/>
    <w:rsid w:val="00505AB2"/>
    <w:rsid w:val="005163F4"/>
    <w:rsid w:val="005377A8"/>
    <w:rsid w:val="0054767F"/>
    <w:rsid w:val="00581C94"/>
    <w:rsid w:val="005967E9"/>
    <w:rsid w:val="005E484A"/>
    <w:rsid w:val="006155C3"/>
    <w:rsid w:val="006470F5"/>
    <w:rsid w:val="00662870"/>
    <w:rsid w:val="00671065"/>
    <w:rsid w:val="0067356A"/>
    <w:rsid w:val="006B5CC3"/>
    <w:rsid w:val="006C18F0"/>
    <w:rsid w:val="006C208F"/>
    <w:rsid w:val="006E732F"/>
    <w:rsid w:val="00717811"/>
    <w:rsid w:val="00747D5B"/>
    <w:rsid w:val="00784783"/>
    <w:rsid w:val="007C0AD9"/>
    <w:rsid w:val="007D337D"/>
    <w:rsid w:val="007E0DC8"/>
    <w:rsid w:val="007E5E7A"/>
    <w:rsid w:val="007F56D3"/>
    <w:rsid w:val="0080559D"/>
    <w:rsid w:val="00815AD8"/>
    <w:rsid w:val="00823C2E"/>
    <w:rsid w:val="0084482D"/>
    <w:rsid w:val="00846193"/>
    <w:rsid w:val="00867301"/>
    <w:rsid w:val="00895E9B"/>
    <w:rsid w:val="008D4853"/>
    <w:rsid w:val="008F193C"/>
    <w:rsid w:val="00904766"/>
    <w:rsid w:val="0092161E"/>
    <w:rsid w:val="009303AC"/>
    <w:rsid w:val="0093194C"/>
    <w:rsid w:val="00942291"/>
    <w:rsid w:val="0094328D"/>
    <w:rsid w:val="00A23862"/>
    <w:rsid w:val="00A33B7D"/>
    <w:rsid w:val="00A34DA6"/>
    <w:rsid w:val="00A91100"/>
    <w:rsid w:val="00AD6F21"/>
    <w:rsid w:val="00AE56EF"/>
    <w:rsid w:val="00B04D5F"/>
    <w:rsid w:val="00B116B4"/>
    <w:rsid w:val="00B37663"/>
    <w:rsid w:val="00B377E8"/>
    <w:rsid w:val="00B5639A"/>
    <w:rsid w:val="00B724E0"/>
    <w:rsid w:val="00BC3BB5"/>
    <w:rsid w:val="00BC6C47"/>
    <w:rsid w:val="00BD7337"/>
    <w:rsid w:val="00BF5376"/>
    <w:rsid w:val="00C0364C"/>
    <w:rsid w:val="00C0580D"/>
    <w:rsid w:val="00C113ED"/>
    <w:rsid w:val="00C14F73"/>
    <w:rsid w:val="00C224C0"/>
    <w:rsid w:val="00C230C6"/>
    <w:rsid w:val="00C41A53"/>
    <w:rsid w:val="00C43A80"/>
    <w:rsid w:val="00C65C94"/>
    <w:rsid w:val="00C7548E"/>
    <w:rsid w:val="00C90A79"/>
    <w:rsid w:val="00CE0BF3"/>
    <w:rsid w:val="00D143D9"/>
    <w:rsid w:val="00D21637"/>
    <w:rsid w:val="00D22BE7"/>
    <w:rsid w:val="00D74D55"/>
    <w:rsid w:val="00D81AB9"/>
    <w:rsid w:val="00D8433A"/>
    <w:rsid w:val="00D91EFF"/>
    <w:rsid w:val="00D9696D"/>
    <w:rsid w:val="00DC470B"/>
    <w:rsid w:val="00DD4C54"/>
    <w:rsid w:val="00E17D58"/>
    <w:rsid w:val="00E225A7"/>
    <w:rsid w:val="00E26584"/>
    <w:rsid w:val="00E56522"/>
    <w:rsid w:val="00E75607"/>
    <w:rsid w:val="00EE2974"/>
    <w:rsid w:val="00EE51B6"/>
    <w:rsid w:val="00F41045"/>
    <w:rsid w:val="00F94849"/>
    <w:rsid w:val="00FD363B"/>
    <w:rsid w:val="00FE4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99"/>
    <w:qFormat/>
    <w:rsid w:val="00E75607"/>
    <w:pPr>
      <w:ind w:left="720"/>
      <w:contextualSpacing/>
    </w:pPr>
  </w:style>
  <w:style w:type="paragraph" w:styleId="a6">
    <w:name w:val="No Spacing"/>
    <w:link w:val="a7"/>
    <w:uiPriority w:val="99"/>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Без інтервалів"/>
    <w:uiPriority w:val="99"/>
    <w:semiHidden/>
    <w:rsid w:val="005163F4"/>
    <w:pPr>
      <w:spacing w:after="0" w:line="240" w:lineRule="auto"/>
    </w:pPr>
    <w:rPr>
      <w:rFonts w:ascii="Calibri" w:eastAsia="Calibri" w:hAnsi="Calibri" w:cs="Times New Roman"/>
    </w:rPr>
  </w:style>
  <w:style w:type="paragraph" w:customStyle="1" w:styleId="ae">
    <w:name w:val="Абзац списку"/>
    <w:basedOn w:val="a"/>
    <w:uiPriority w:val="99"/>
    <w:semiHidden/>
    <w:rsid w:val="005163F4"/>
    <w:pPr>
      <w:ind w:left="720"/>
      <w:contextualSpacing/>
    </w:pPr>
    <w:rPr>
      <w:rFonts w:ascii="Calibri" w:eastAsia="Calibri" w:hAnsi="Calibri" w:cs="Times New Roman"/>
    </w:rPr>
  </w:style>
  <w:style w:type="paragraph" w:customStyle="1" w:styleId="1">
    <w:name w:val="Без інтервалів1"/>
    <w:uiPriority w:val="99"/>
    <w:semiHidden/>
    <w:rsid w:val="005163F4"/>
    <w:pPr>
      <w:spacing w:after="0" w:line="240" w:lineRule="auto"/>
    </w:pPr>
    <w:rPr>
      <w:rFonts w:ascii="Calibri" w:eastAsia="Calibri" w:hAnsi="Calibri" w:cs="Times New Roman"/>
    </w:rPr>
  </w:style>
  <w:style w:type="character" w:styleId="af">
    <w:name w:val="Strong"/>
    <w:basedOn w:val="a0"/>
    <w:uiPriority w:val="99"/>
    <w:qFormat/>
    <w:rsid w:val="005163F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99"/>
    <w:qFormat/>
    <w:rsid w:val="00E75607"/>
    <w:pPr>
      <w:ind w:left="720"/>
      <w:contextualSpacing/>
    </w:pPr>
  </w:style>
  <w:style w:type="paragraph" w:styleId="a6">
    <w:name w:val="No Spacing"/>
    <w:link w:val="a7"/>
    <w:uiPriority w:val="99"/>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Без інтервалів"/>
    <w:uiPriority w:val="99"/>
    <w:semiHidden/>
    <w:rsid w:val="005163F4"/>
    <w:pPr>
      <w:spacing w:after="0" w:line="240" w:lineRule="auto"/>
    </w:pPr>
    <w:rPr>
      <w:rFonts w:ascii="Calibri" w:eastAsia="Calibri" w:hAnsi="Calibri" w:cs="Times New Roman"/>
    </w:rPr>
  </w:style>
  <w:style w:type="paragraph" w:customStyle="1" w:styleId="ae">
    <w:name w:val="Абзац списку"/>
    <w:basedOn w:val="a"/>
    <w:uiPriority w:val="99"/>
    <w:semiHidden/>
    <w:rsid w:val="005163F4"/>
    <w:pPr>
      <w:ind w:left="720"/>
      <w:contextualSpacing/>
    </w:pPr>
    <w:rPr>
      <w:rFonts w:ascii="Calibri" w:eastAsia="Calibri" w:hAnsi="Calibri" w:cs="Times New Roman"/>
    </w:rPr>
  </w:style>
  <w:style w:type="paragraph" w:customStyle="1" w:styleId="1">
    <w:name w:val="Без інтервалів1"/>
    <w:uiPriority w:val="99"/>
    <w:semiHidden/>
    <w:rsid w:val="005163F4"/>
    <w:pPr>
      <w:spacing w:after="0" w:line="240" w:lineRule="auto"/>
    </w:pPr>
    <w:rPr>
      <w:rFonts w:ascii="Calibri" w:eastAsia="Calibri" w:hAnsi="Calibri" w:cs="Times New Roman"/>
    </w:rPr>
  </w:style>
  <w:style w:type="character" w:styleId="af">
    <w:name w:val="Strong"/>
    <w:basedOn w:val="a0"/>
    <w:uiPriority w:val="99"/>
    <w:qFormat/>
    <w:rsid w:val="005163F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3863">
      <w:bodyDiv w:val="1"/>
      <w:marLeft w:val="0"/>
      <w:marRight w:val="0"/>
      <w:marTop w:val="0"/>
      <w:marBottom w:val="0"/>
      <w:divBdr>
        <w:top w:val="none" w:sz="0" w:space="0" w:color="auto"/>
        <w:left w:val="none" w:sz="0" w:space="0" w:color="auto"/>
        <w:bottom w:val="none" w:sz="0" w:space="0" w:color="auto"/>
        <w:right w:val="none" w:sz="0" w:space="0" w:color="auto"/>
      </w:divBdr>
    </w:div>
    <w:div w:id="134756943">
      <w:bodyDiv w:val="1"/>
      <w:marLeft w:val="0"/>
      <w:marRight w:val="0"/>
      <w:marTop w:val="0"/>
      <w:marBottom w:val="0"/>
      <w:divBdr>
        <w:top w:val="none" w:sz="0" w:space="0" w:color="auto"/>
        <w:left w:val="none" w:sz="0" w:space="0" w:color="auto"/>
        <w:bottom w:val="none" w:sz="0" w:space="0" w:color="auto"/>
        <w:right w:val="none" w:sz="0" w:space="0" w:color="auto"/>
      </w:divBdr>
    </w:div>
    <w:div w:id="169567738">
      <w:bodyDiv w:val="1"/>
      <w:marLeft w:val="0"/>
      <w:marRight w:val="0"/>
      <w:marTop w:val="0"/>
      <w:marBottom w:val="0"/>
      <w:divBdr>
        <w:top w:val="none" w:sz="0" w:space="0" w:color="auto"/>
        <w:left w:val="none" w:sz="0" w:space="0" w:color="auto"/>
        <w:bottom w:val="none" w:sz="0" w:space="0" w:color="auto"/>
        <w:right w:val="none" w:sz="0" w:space="0" w:color="auto"/>
      </w:divBdr>
    </w:div>
    <w:div w:id="1729260325">
      <w:bodyDiv w:val="1"/>
      <w:marLeft w:val="0"/>
      <w:marRight w:val="0"/>
      <w:marTop w:val="0"/>
      <w:marBottom w:val="0"/>
      <w:divBdr>
        <w:top w:val="none" w:sz="0" w:space="0" w:color="auto"/>
        <w:left w:val="none" w:sz="0" w:space="0" w:color="auto"/>
        <w:bottom w:val="none" w:sz="0" w:space="0" w:color="auto"/>
        <w:right w:val="none" w:sz="0" w:space="0" w:color="auto"/>
      </w:divBdr>
    </w:div>
    <w:div w:id="1824082557">
      <w:bodyDiv w:val="1"/>
      <w:marLeft w:val="0"/>
      <w:marRight w:val="0"/>
      <w:marTop w:val="0"/>
      <w:marBottom w:val="0"/>
      <w:divBdr>
        <w:top w:val="none" w:sz="0" w:space="0" w:color="auto"/>
        <w:left w:val="none" w:sz="0" w:space="0" w:color="auto"/>
        <w:bottom w:val="none" w:sz="0" w:space="0" w:color="auto"/>
        <w:right w:val="none" w:sz="0" w:space="0" w:color="auto"/>
      </w:divBdr>
    </w:div>
    <w:div w:id="200628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F1FFE-04E0-472A-BD63-6EE30341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9791</Words>
  <Characters>5582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ADM</cp:lastModifiedBy>
  <cp:revision>21</cp:revision>
  <cp:lastPrinted>2025-05-02T06:01:00Z</cp:lastPrinted>
  <dcterms:created xsi:type="dcterms:W3CDTF">2026-02-26T09:43:00Z</dcterms:created>
  <dcterms:modified xsi:type="dcterms:W3CDTF">2026-04-03T08:58:00Z</dcterms:modified>
</cp:coreProperties>
</file>